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ind w:right="520"/>
        <w:rPr>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Fonts w:ascii="Times New Roman" w:hAnsi="Times New Roman"/>
          <w:b w:val="1"/>
          <w:bCs w:val="1"/>
          <w:outline w:val="0"/>
          <w:color w:val="000000"/>
          <w:sz w:val="40"/>
          <w:szCs w:val="40"/>
          <w:u w:val="single" w:color="000000"/>
          <w:rtl w:val="0"/>
          <w:lang w:val="en-US"/>
          <w14:textFill>
            <w14:solidFill>
              <w14:srgbClr w14:val="000000"/>
            </w14:solidFill>
          </w14:textFill>
        </w:rPr>
        <w:t>SpeedSwivel FDC Adapter:</w:t>
      </w:r>
      <w:r>
        <w:rPr>
          <w:rFonts w:ascii="Times New Roman" w:hAnsi="Times New Roman"/>
          <w:outline w:val="0"/>
          <w:color w:val="000000"/>
          <w:sz w:val="40"/>
          <w:szCs w:val="40"/>
          <w:u w:color="000000"/>
          <w:rtl w:val="0"/>
          <w14:textFill>
            <w14:solidFill>
              <w14:srgbClr w14:val="000000"/>
            </w14:solidFill>
          </w14:textFill>
        </w:rPr>
        <w:t xml:space="preserve"> </w:t>
      </w:r>
      <w:r>
        <w:rPr>
          <w:rFonts w:ascii="Times New Roman" w:hAnsi="Times New Roman"/>
          <w:b w:val="1"/>
          <w:bCs w:val="1"/>
          <w:outline w:val="0"/>
          <w:color w:val="000000"/>
          <w:sz w:val="32"/>
          <w:szCs w:val="32"/>
          <w:u w:color="000000"/>
          <w:rtl w:val="0"/>
          <w:lang w:val="en-US"/>
          <w14:textFill>
            <w14:solidFill>
              <w14:srgbClr w14:val="000000"/>
            </w14:solidFill>
          </w14:textFill>
        </w:rPr>
        <w:t xml:space="preserve">Training Guide Nov. 2023 </w:t>
      </w:r>
    </w:p>
    <w:p>
      <w:pPr>
        <w:pStyle w:val="Body"/>
        <w:spacing w:after="0"/>
        <w:ind w:right="520"/>
        <w:rPr>
          <w:rFonts w:ascii="Times New Roman" w:cs="Times New Roman" w:hAnsi="Times New Roman" w:eastAsia="Times New Roman"/>
          <w:b w:val="1"/>
          <w:bCs w:val="1"/>
          <w:outline w:val="0"/>
          <w:color w:val="000000"/>
          <w:sz w:val="32"/>
          <w:szCs w:val="32"/>
          <w:u w:val="single" w:color="000000"/>
          <w14:textFill>
            <w14:solidFill>
              <w14:srgbClr w14:val="000000"/>
            </w14:solidFill>
          </w14:textFill>
        </w:rPr>
      </w:pPr>
      <w:r>
        <w:rPr>
          <w:rFonts w:ascii="Times New Roman" w:hAnsi="Times New Roman"/>
          <w:b w:val="1"/>
          <w:bCs w:val="1"/>
          <w:outline w:val="0"/>
          <w:color w:val="000000"/>
          <w:sz w:val="32"/>
          <w:szCs w:val="32"/>
          <w:u w:val="single" w:color="000000"/>
          <w:rtl w:val="0"/>
          <w:lang w:val="en-US"/>
          <w14:textFill>
            <w14:solidFill>
              <w14:srgbClr w14:val="000000"/>
            </w14:solidFill>
          </w14:textFill>
        </w:rPr>
        <w:t xml:space="preserve">Red Head Brass  </w:t>
      </w:r>
    </w:p>
    <w:p>
      <w:pPr>
        <w:pStyle w:val="Body"/>
        <w:spacing w:after="0"/>
        <w:ind w:right="520"/>
        <w:rPr>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w:spacing w:after="0"/>
        <w:ind w:right="520"/>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Times New Roman" w:hAnsi="Times New Roman"/>
          <w:b w:val="1"/>
          <w:bCs w:val="1"/>
          <w:outline w:val="0"/>
          <w:color w:val="000000"/>
          <w:sz w:val="32"/>
          <w:szCs w:val="32"/>
          <w:u w:color="000000"/>
          <w:rtl w:val="0"/>
          <w:lang w:val="en-US"/>
          <w14:textFill>
            <w14:solidFill>
              <w14:srgbClr w14:val="000000"/>
            </w14:solidFill>
          </w14:textFill>
        </w:rPr>
        <w:t xml:space="preserve">SUBJECT:  The SpeedSwivel FDC adapter </w:t>
      </w:r>
    </w:p>
    <w:p>
      <w:pPr>
        <w:pStyle w:val="Body"/>
        <w:spacing w:after="43"/>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A Speed Swivel provides firefighters a tool and a solution for connecting fire hose to a fire department connection (FDC) when the </w:t>
      </w:r>
      <w:r>
        <w:rPr>
          <w:rFonts w:ascii="Times New Roman" w:hAnsi="Times New Roman"/>
          <w:outline w:val="0"/>
          <w:color w:val="000000"/>
          <w:sz w:val="24"/>
          <w:szCs w:val="24"/>
          <w:u w:val="single" w:color="000000"/>
          <w:rtl w:val="0"/>
          <w:lang w:val="fr-FR"/>
          <w14:textFill>
            <w14:solidFill>
              <w14:srgbClr w14:val="000000"/>
            </w14:solidFill>
          </w14:textFill>
        </w:rPr>
        <w:t>brass</w:t>
      </w:r>
      <w:r>
        <w:rPr>
          <w:rFonts w:ascii="Times New Roman" w:hAnsi="Times New Roman"/>
          <w:outline w:val="0"/>
          <w:color w:val="000000"/>
          <w:sz w:val="24"/>
          <w:szCs w:val="24"/>
          <w:u w:color="000000"/>
          <w:rtl w:val="0"/>
          <w:lang w:val="en-US"/>
          <w14:textFill>
            <w14:solidFill>
              <w14:srgbClr w14:val="000000"/>
            </w14:solidFill>
          </w14:textFill>
        </w:rPr>
        <w:t xml:space="preserve"> swivels are missing or have been stolen.</w:t>
      </w:r>
    </w:p>
    <w:p>
      <w:pPr>
        <w:pStyle w:val="Body"/>
        <w:spacing w:after="43"/>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numPr>
          <w:ilvl w:val="0"/>
          <w:numId w:val="2"/>
        </w:numPr>
        <w:bidi w:val="0"/>
        <w:spacing w:after="282" w:line="247" w:lineRule="auto"/>
        <w:ind w:right="1699"/>
        <w:jc w:val="left"/>
        <w:rPr>
          <w:rFonts w:ascii="Times New Roman" w:hAnsi="Times New Roman"/>
          <w:sz w:val="24"/>
          <w:szCs w:val="24"/>
          <w:rtl w:val="0"/>
          <w:lang w:val="en-US"/>
        </w:rPr>
      </w:pPr>
      <w:r>
        <w:rPr>
          <w:rFonts w:ascii="Times New Roman" w:hAnsi="Times New Roman"/>
          <w:b w:val="1"/>
          <w:bCs w:val="1"/>
          <w:outline w:val="0"/>
          <w:color w:val="000000"/>
          <w:sz w:val="24"/>
          <w:szCs w:val="24"/>
          <w:u w:val="single" w:color="000000"/>
          <w:rtl w:val="0"/>
          <w:lang w:val="en-US"/>
          <w14:textFill>
            <w14:solidFill>
              <w14:srgbClr w14:val="000000"/>
            </w14:solidFill>
          </w14:textFill>
        </w:rPr>
        <w:t xml:space="preserve">SPEEDSWIVEL TRAINING HANDOUT   </w:t>
      </w:r>
    </w:p>
    <w:p>
      <w:pPr>
        <w:pStyle w:val="Body"/>
        <w:tabs>
          <w:tab w:val="center" w:pos="1276"/>
        </w:tabs>
        <w:spacing w:after="302" w:line="247" w:lineRule="auto"/>
        <w:ind w:left="720"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A.  Defines the Speed Swivel. </w:t>
      </w:r>
    </w:p>
    <w:p>
      <w:pPr>
        <w:pStyle w:val="List Paragraph"/>
        <w:numPr>
          <w:ilvl w:val="0"/>
          <w:numId w:val="5"/>
        </w:numPr>
        <w:bidi w:val="0"/>
        <w:spacing w:after="264" w:line="247"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Establishes the issuance of the Speed Swivel.</w:t>
      </w:r>
    </w:p>
    <w:p>
      <w:pPr>
        <w:pStyle w:val="List Paragraph"/>
        <w:spacing w:after="264" w:line="247" w:lineRule="auto"/>
        <w:ind w:left="1080" w:right="485"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  </w:t>
      </w:r>
    </w:p>
    <w:p>
      <w:pPr>
        <w:pStyle w:val="List Paragraph"/>
        <w:numPr>
          <w:ilvl w:val="0"/>
          <w:numId w:val="4"/>
        </w:numPr>
        <w:bidi w:val="0"/>
        <w:spacing w:after="4" w:line="247"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Establishes guidelines for appropriate use, care, and storage of the Speed Swivel.</w:t>
      </w:r>
    </w:p>
    <w:p>
      <w:pPr>
        <w:pStyle w:val="Body"/>
        <w:spacing w:after="11"/>
        <w:ind w:left="720"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List Paragraph"/>
        <w:numPr>
          <w:ilvl w:val="0"/>
          <w:numId w:val="4"/>
        </w:numPr>
        <w:bidi w:val="0"/>
        <w:spacing w:after="292" w:line="247"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Effective Date _____/______/_____.</w:t>
      </w:r>
    </w:p>
    <w:p>
      <w:pPr>
        <w:pStyle w:val="List Paragraph"/>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List Paragraph"/>
        <w:spacing w:after="292" w:line="247" w:lineRule="auto"/>
        <w:ind w:left="1080" w:right="485" w:firstLine="0"/>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288"/>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14:textFill>
            <w14:solidFill>
              <w14:srgbClr w14:val="000000"/>
            </w14:solidFill>
          </w14:textFill>
        </w:rPr>
        <w:t xml:space="preserve"> 11.     </w:t>
      </w:r>
      <w:r>
        <w:rPr>
          <w:rFonts w:ascii="Times New Roman" w:hAnsi="Times New Roman"/>
          <w:b w:val="1"/>
          <w:bCs w:val="1"/>
          <w:outline w:val="0"/>
          <w:color w:val="000000"/>
          <w:sz w:val="24"/>
          <w:szCs w:val="24"/>
          <w:u w:val="single" w:color="000000"/>
          <w:rtl w:val="0"/>
          <w14:textFill>
            <w14:solidFill>
              <w14:srgbClr w14:val="000000"/>
            </w14:solidFill>
          </w14:textFill>
        </w:rPr>
        <w:t>POLICY</w:t>
      </w:r>
      <w:r>
        <w:rPr>
          <w:rFonts w:ascii="Times New Roman" w:hAnsi="Times New Roman"/>
          <w:b w:val="1"/>
          <w:bCs w:val="1"/>
          <w:outline w:val="0"/>
          <w:color w:val="000000"/>
          <w:sz w:val="24"/>
          <w:szCs w:val="24"/>
          <w:u w:color="000000"/>
          <w:rtl w:val="0"/>
          <w14:textFill>
            <w14:solidFill>
              <w14:srgbClr w14:val="000000"/>
            </w14:solidFill>
          </w14:textFill>
        </w:rPr>
        <w:t xml:space="preserve"> </w:t>
      </w:r>
    </w:p>
    <w:p>
      <w:pPr>
        <w:pStyle w:val="Body"/>
        <w:spacing w:after="4" w:line="247" w:lineRule="auto"/>
        <w:ind w:left="720" w:right="485" w:hanging="581"/>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tab/>
        <w:t xml:space="preserve">It is the policy of the ________ Fire Department to provide the necessary tools to assist when operating safely at the scene of an incident. </w:t>
      </w:r>
      <w:bookmarkStart w:name="_Hlk78002620" w:id="0"/>
      <w:r>
        <w:rPr>
          <w:rFonts w:ascii="Times New Roman" w:hAnsi="Times New Roman"/>
          <w:outline w:val="0"/>
          <w:color w:val="000000"/>
          <w:sz w:val="24"/>
          <w:szCs w:val="24"/>
          <w:u w:color="000000"/>
          <w:rtl w:val="0"/>
          <w:lang w:val="en-US"/>
          <w14:textFill>
            <w14:solidFill>
              <w14:srgbClr w14:val="000000"/>
            </w14:solidFill>
          </w14:textFill>
        </w:rPr>
        <w:t xml:space="preserve">The Speed Swivel provides firefighters a solution for connecting fire hose to a fire department connection (FDC) when the brass swivels are missing or stolen.  Fire fighters shall be </w:t>
      </w:r>
      <w:bookmarkEnd w:id="0"/>
      <w:r>
        <w:rPr>
          <w:rFonts w:ascii="Times New Roman" w:hAnsi="Times New Roman"/>
          <w:outline w:val="0"/>
          <w:color w:val="000000"/>
          <w:sz w:val="24"/>
          <w:szCs w:val="24"/>
          <w:u w:color="000000"/>
          <w:rtl w:val="0"/>
          <w:lang w:val="en-US"/>
          <w14:textFill>
            <w14:solidFill>
              <w14:srgbClr w14:val="000000"/>
            </w14:solidFill>
          </w14:textFill>
        </w:rPr>
        <w:t xml:space="preserve">responsible for the proper care and use of this hose adapter.  </w:t>
      </w:r>
    </w:p>
    <w:p>
      <w:pPr>
        <w:pStyle w:val="Body"/>
        <w:spacing w:after="289"/>
        <w:ind w:right="465"/>
        <w:jc w:val="right"/>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245" w:line="247" w:lineRule="auto"/>
        <w:ind w:right="1699"/>
        <w:rPr>
          <w:rFonts w:ascii="Times New Roman" w:cs="Times New Roman" w:hAnsi="Times New Roman" w:eastAsia="Times New Roman"/>
          <w:outline w:val="0"/>
          <w:color w:val="000000"/>
          <w:sz w:val="24"/>
          <w:szCs w:val="24"/>
          <w:u w:color="000000"/>
          <w14:textFill>
            <w14:solidFill>
              <w14:srgbClr w14:val="000000"/>
            </w14:solidFill>
          </w14:textFill>
        </w:rPr>
      </w:pPr>
      <w:r>
        <mc:AlternateContent>
          <mc:Choice Requires="wpg">
            <w:drawing xmlns:a="http://schemas.openxmlformats.org/drawingml/2006/main">
              <wp:anchor distT="57150" distB="57150" distL="57150" distR="57150" simplePos="0" relativeHeight="251659264" behindDoc="0" locked="0" layoutInCell="1" allowOverlap="1">
                <wp:simplePos x="0" y="0"/>
                <wp:positionH relativeFrom="column">
                  <wp:posOffset>3964432</wp:posOffset>
                </wp:positionH>
                <wp:positionV relativeFrom="line">
                  <wp:posOffset>72358</wp:posOffset>
                </wp:positionV>
                <wp:extent cx="1698371" cy="1441650"/>
                <wp:effectExtent l="0" t="0" r="0" b="0"/>
                <wp:wrapSquare wrapText="bothSides" distL="57150" distR="57150" distT="57150" distB="57150"/>
                <wp:docPr id="1073741829" name="officeArt object" descr="Group 4704"/>
                <wp:cNvGraphicFramePr/>
                <a:graphic xmlns:a="http://schemas.openxmlformats.org/drawingml/2006/main">
                  <a:graphicData uri="http://schemas.microsoft.com/office/word/2010/wordprocessingGroup">
                    <wpg:wgp>
                      <wpg:cNvGrpSpPr/>
                      <wpg:grpSpPr>
                        <a:xfrm>
                          <a:off x="0" y="0"/>
                          <a:ext cx="1698371" cy="1441650"/>
                          <a:chOff x="0" y="0"/>
                          <a:chExt cx="1698370" cy="1441649"/>
                        </a:xfrm>
                      </wpg:grpSpPr>
                      <wps:wsp>
                        <wps:cNvPr id="1073741825" name="Rectangle 154"/>
                        <wps:cNvSpPr txBox="1"/>
                        <wps:spPr>
                          <a:xfrm>
                            <a:off x="1578101" y="1217269"/>
                            <a:ext cx="50673"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pic:pic xmlns:pic="http://schemas.openxmlformats.org/drawingml/2006/picture">
                        <pic:nvPicPr>
                          <pic:cNvPr id="1073741826" name="Picture 156" descr="Picture 156"/>
                          <pic:cNvPicPr>
                            <a:picLocks noChangeAspect="1"/>
                          </pic:cNvPicPr>
                        </pic:nvPicPr>
                        <pic:blipFill>
                          <a:blip r:embed="rId4">
                            <a:extLst/>
                          </a:blip>
                          <a:stretch>
                            <a:fillRect/>
                          </a:stretch>
                        </pic:blipFill>
                        <pic:spPr>
                          <a:xfrm>
                            <a:off x="101345" y="0"/>
                            <a:ext cx="1475868" cy="1353820"/>
                          </a:xfrm>
                          <a:prstGeom prst="rect">
                            <a:avLst/>
                          </a:prstGeom>
                          <a:ln w="12700" cap="flat">
                            <a:noFill/>
                            <a:miter lim="400000"/>
                          </a:ln>
                          <a:effectLst/>
                        </pic:spPr>
                      </pic:pic>
                      <wps:wsp>
                        <wps:cNvPr id="1073741827" name="Shape 163"/>
                        <wps:cNvSpPr/>
                        <wps:spPr>
                          <a:xfrm>
                            <a:off x="0" y="908684"/>
                            <a:ext cx="368681" cy="36868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600" y="0"/>
                                </a:moveTo>
                                <a:lnTo>
                                  <a:pt x="20045" y="5923"/>
                                </a:lnTo>
                                <a:cubicBezTo>
                                  <a:pt x="19963" y="6220"/>
                                  <a:pt x="19658" y="6399"/>
                                  <a:pt x="19360" y="6317"/>
                                </a:cubicBezTo>
                                <a:cubicBezTo>
                                  <a:pt x="19063" y="6243"/>
                                  <a:pt x="18884" y="5938"/>
                                  <a:pt x="18966" y="5640"/>
                                </a:cubicBezTo>
                                <a:lnTo>
                                  <a:pt x="19753" y="2636"/>
                                </a:lnTo>
                                <a:lnTo>
                                  <a:pt x="789" y="21600"/>
                                </a:lnTo>
                                <a:lnTo>
                                  <a:pt x="0" y="20811"/>
                                </a:lnTo>
                                <a:lnTo>
                                  <a:pt x="18964" y="1847"/>
                                </a:lnTo>
                                <a:lnTo>
                                  <a:pt x="15960" y="2634"/>
                                </a:lnTo>
                                <a:cubicBezTo>
                                  <a:pt x="15662" y="2716"/>
                                  <a:pt x="15357" y="2537"/>
                                  <a:pt x="15283" y="2240"/>
                                </a:cubicBezTo>
                                <a:cubicBezTo>
                                  <a:pt x="15201" y="1942"/>
                                  <a:pt x="15380" y="1637"/>
                                  <a:pt x="15677" y="1555"/>
                                </a:cubicBezTo>
                                <a:lnTo>
                                  <a:pt x="21600" y="0"/>
                                </a:lnTo>
                                <a:close/>
                              </a:path>
                            </a:pathLst>
                          </a:custGeom>
                          <a:solidFill>
                            <a:srgbClr val="FF0000"/>
                          </a:solidFill>
                          <a:ln w="12700" cap="flat">
                            <a:noFill/>
                            <a:miter lim="400000"/>
                          </a:ln>
                          <a:effectLst/>
                        </wps:spPr>
                        <wps:bodyPr/>
                      </wps:wsp>
                      <wps:wsp>
                        <wps:cNvPr id="1073741828" name="Shape 164"/>
                        <wps:cNvSpPr/>
                        <wps:spPr>
                          <a:xfrm>
                            <a:off x="1283080" y="908685"/>
                            <a:ext cx="415291" cy="36906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5331" y="1197"/>
                                </a:lnTo>
                                <a:cubicBezTo>
                                  <a:pt x="5601" y="1256"/>
                                  <a:pt x="5773" y="1546"/>
                                  <a:pt x="5720" y="1851"/>
                                </a:cubicBezTo>
                                <a:cubicBezTo>
                                  <a:pt x="5668" y="2148"/>
                                  <a:pt x="5403" y="2349"/>
                                  <a:pt x="5139" y="2289"/>
                                </a:cubicBezTo>
                                <a:lnTo>
                                  <a:pt x="2439" y="1683"/>
                                </a:lnTo>
                                <a:lnTo>
                                  <a:pt x="21600" y="20768"/>
                                </a:lnTo>
                                <a:lnTo>
                                  <a:pt x="20939" y="21600"/>
                                </a:lnTo>
                                <a:lnTo>
                                  <a:pt x="1779" y="2522"/>
                                </a:lnTo>
                                <a:lnTo>
                                  <a:pt x="2642" y="5463"/>
                                </a:lnTo>
                                <a:cubicBezTo>
                                  <a:pt x="2728" y="5753"/>
                                  <a:pt x="2583" y="6073"/>
                                  <a:pt x="2325" y="6162"/>
                                </a:cubicBezTo>
                                <a:cubicBezTo>
                                  <a:pt x="2068" y="6258"/>
                                  <a:pt x="1783" y="6102"/>
                                  <a:pt x="1698" y="5813"/>
                                </a:cubicBezTo>
                                <a:lnTo>
                                  <a:pt x="0" y="0"/>
                                </a:lnTo>
                                <a:close/>
                              </a:path>
                            </a:pathLst>
                          </a:custGeom>
                          <a:solidFill>
                            <a:srgbClr val="FF0000"/>
                          </a:solidFill>
                          <a:ln w="12700" cap="flat">
                            <a:noFill/>
                            <a:miter lim="400000"/>
                          </a:ln>
                          <a:effectLst/>
                        </wps:spPr>
                        <wps:bodyPr/>
                      </wps:wsp>
                    </wpg:wgp>
                  </a:graphicData>
                </a:graphic>
              </wp:anchor>
            </w:drawing>
          </mc:Choice>
          <mc:Fallback>
            <w:pict>
              <v:group id="_x0000_s1026" style="visibility:visible;position:absolute;margin-left:312.2pt;margin-top:5.7pt;width:133.7pt;height:113.5pt;z-index:251659264;mso-position-horizontal:absolute;mso-position-horizontal-relative:text;mso-position-vertical:absolute;mso-position-vertical-relative:line;mso-wrap-distance-left:4.5pt;mso-wrap-distance-top:4.5pt;mso-wrap-distance-right:4.5pt;mso-wrap-distance-bottom:4.5pt;" coordorigin="0,0" coordsize="1698371,1441650">
                <w10:wrap type="square" side="bothSides" anchorx="text"/>
                <v:shape id="_x0000_s1027" type="#_x0000_t202" style="position:absolute;left:1578102;top:1217269;width:50672;height:224381;">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28" type="#_x0000_t75" style="position:absolute;left:101346;top:0;width:1475867;height:1353820;">
                  <v:imagedata r:id="rId4" o:title="image1.jpeg"/>
                </v:shape>
                <v:shape id="_x0000_s1029" style="position:absolute;left:0;top:908685;width:368681;height:368681;" coordorigin="0,0" coordsize="21600,21600" path="M 21600,0 L 20045,5923 C 19963,6220 19658,6399 19360,6317 C 19063,6243 18884,5938 18966,5640 L 19753,2636 L 789,21600 L 0,20811 L 18964,1847 L 15960,2634 C 15662,2716 15357,2537 15283,2240 C 15201,1942 15380,1637 15677,1555 L 21600,0 X E">
                  <v:fill color="#FF0000" opacity="100.0%" type="solid"/>
                  <v:stroke on="f" weight="1.0pt" dashstyle="solid" endcap="flat" miterlimit="400.0%" joinstyle="miter" linestyle="single" startarrow="none" startarrowwidth="medium" startarrowlength="medium" endarrow="none" endarrowwidth="medium" endarrowlength="medium"/>
                </v:shape>
                <v:shape id="_x0000_s1030" style="position:absolute;left:1283081;top:908685;width:415290;height:369062;" coordorigin="0,0" coordsize="21600,21600" path="M 0,0 L 5331,1197 C 5601,1256 5773,1546 5720,1851 C 5668,2148 5403,2349 5139,2289 L 2439,1683 L 21600,20768 L 20939,21600 L 1779,2522 L 2642,5463 C 2728,5753 2583,6073 2325,6162 C 2068,6258 1783,6102 1698,5813 L 0,0 X E">
                  <v:fill color="#FF000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rFonts w:ascii="Times New Roman" w:hAnsi="Times New Roman"/>
          <w:b w:val="1"/>
          <w:bCs w:val="1"/>
          <w:outline w:val="0"/>
          <w:color w:val="000000"/>
          <w:sz w:val="24"/>
          <w:szCs w:val="24"/>
          <w:u w:color="000000"/>
          <w:rtl w:val="0"/>
          <w14:textFill>
            <w14:solidFill>
              <w14:srgbClr w14:val="000000"/>
            </w14:solidFill>
          </w14:textFill>
        </w:rPr>
        <w:t xml:space="preserve">  111.   </w:t>
      </w:r>
      <w:r>
        <w:rPr>
          <w:rFonts w:ascii="Times New Roman" w:hAnsi="Times New Roman"/>
          <w:b w:val="1"/>
          <w:bCs w:val="1"/>
          <w:outline w:val="0"/>
          <w:color w:val="000000"/>
          <w:sz w:val="24"/>
          <w:szCs w:val="24"/>
          <w:u w:val="single" w:color="000000"/>
          <w:rtl w:val="0"/>
          <w:lang w:val="en-US"/>
          <w14:textFill>
            <w14:solidFill>
              <w14:srgbClr w14:val="000000"/>
            </w14:solidFill>
          </w14:textFill>
        </w:rPr>
        <w:t>DEFINITIONS</w:t>
      </w:r>
      <w:r>
        <w:rPr>
          <w:rFonts w:ascii="Times New Roman" w:hAnsi="Times New Roman"/>
          <w:b w:val="1"/>
          <w:bCs w:val="1"/>
          <w:outline w:val="0"/>
          <w:color w:val="000000"/>
          <w:sz w:val="24"/>
          <w:szCs w:val="24"/>
          <w:u w:color="000000"/>
          <w:rtl w:val="0"/>
          <w14:textFill>
            <w14:solidFill>
              <w14:srgbClr w14:val="000000"/>
            </w14:solidFill>
          </w14:textFill>
        </w:rPr>
        <w:t xml:space="preserve"> </w:t>
      </w:r>
    </w:p>
    <w:p>
      <w:pPr>
        <w:pStyle w:val="Body"/>
        <w:spacing w:after="4" w:line="247" w:lineRule="auto"/>
        <w:ind w:left="715" w:right="1699" w:hanging="1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val="single" w:color="000000"/>
          <w:rtl w:val="0"/>
          <w:lang w:val="en-US"/>
          <w14:textFill>
            <w14:solidFill>
              <w14:srgbClr w14:val="000000"/>
            </w14:solidFill>
          </w14:textFill>
        </w:rPr>
        <w:t>Speed Swivel</w:t>
      </w:r>
      <w:r>
        <w:rPr>
          <w:rFonts w:ascii="Times New Roman" w:hAnsi="Times New Roman"/>
          <w:b w:val="1"/>
          <w:bCs w:val="1"/>
          <w:outline w:val="0"/>
          <w:color w:val="000000"/>
          <w:sz w:val="24"/>
          <w:szCs w:val="24"/>
          <w:u w:color="000000"/>
          <w:rtl w:val="0"/>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 xml:space="preserve">  A fitting that replaces a missing </w:t>
      </w:r>
      <w:r>
        <w:rPr>
          <w:rFonts w:ascii="Times New Roman" w:hAnsi="Times New Roman"/>
          <w:b w:val="1"/>
          <w:bCs w:val="1"/>
          <w:outline w:val="0"/>
          <w:color w:val="000000"/>
          <w:sz w:val="24"/>
          <w:szCs w:val="24"/>
          <w:u w:color="000000"/>
          <w:rtl w:val="0"/>
          <w14:textFill>
            <w14:solidFill>
              <w14:srgbClr w14:val="000000"/>
            </w14:solidFill>
          </w14:textFill>
        </w:rPr>
        <w:t xml:space="preserve"> </w:t>
      </w:r>
      <w:r>
        <w:rPr>
          <w:rFonts w:ascii="Times New Roman" w:hAnsi="Times New Roman"/>
          <w:outline w:val="0"/>
          <w:color w:val="000000"/>
          <w:sz w:val="24"/>
          <w:szCs w:val="24"/>
          <w:u w:color="000000"/>
          <w:rtl w:val="0"/>
          <w:lang w:val="en-US"/>
          <w14:textFill>
            <w14:solidFill>
              <w14:srgbClr w14:val="000000"/>
            </w14:solidFill>
          </w14:textFill>
        </w:rPr>
        <w:t xml:space="preserve">FDC female swivel by fitting over and tightening  onto the ball bearing raceway. </w:t>
      </w:r>
      <w:r>
        <w:rPr>
          <w:rFonts w:ascii="Times New Roman" w:hAnsi="Times New Roman"/>
          <w:b w:val="1"/>
          <w:bCs w:val="1"/>
          <w:outline w:val="0"/>
          <w:color w:val="000000"/>
          <w:sz w:val="24"/>
          <w:szCs w:val="24"/>
          <w:u w:color="000000"/>
          <w:rtl w:val="0"/>
          <w14:textFill>
            <w14:solidFill>
              <w14:srgbClr w14:val="000000"/>
            </w14:solidFill>
          </w14:textFill>
        </w:rPr>
        <w:t xml:space="preserve"> </w:t>
      </w:r>
    </w:p>
    <w:p>
      <w:pPr>
        <w:pStyle w:val="Body"/>
        <w:spacing w:after="0"/>
        <w:ind w:left="720" w:right="1699"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left="720" w:right="1699"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tabs>
          <w:tab w:val="center" w:pos="720"/>
          <w:tab w:val="center" w:pos="5633"/>
          <w:tab w:val="center" w:pos="9110"/>
        </w:tabs>
        <w:spacing w:after="4" w:line="247" w:lineRule="auto"/>
        <w:rPr>
          <w:rFonts w:ascii="Times New Roman" w:cs="Times New Roman" w:hAnsi="Times New Roman" w:eastAsia="Times New Roman"/>
          <w:outline w:val="0"/>
          <w:color w:val="000000"/>
          <w:sz w:val="24"/>
          <w:szCs w:val="24"/>
          <w:u w:color="000000"/>
          <w14:textFill>
            <w14:solidFill>
              <w14:srgbClr w14:val="000000"/>
            </w14:solidFill>
          </w14:textFill>
        </w:rPr>
      </w:pPr>
      <w:r>
        <w:rPr>
          <w:outline w:val="0"/>
          <w:color w:val="000000"/>
          <w:u w:color="000000"/>
          <w14:textFill>
            <w14:solidFill>
              <w14:srgbClr w14:val="000000"/>
            </w14:solidFill>
          </w14:textFill>
        </w:rPr>
        <w:tab/>
      </w:r>
      <w:r>
        <w:rPr>
          <w:rFonts w:ascii="Times New Roman" w:hAnsi="Times New Roman"/>
          <w:outline w:val="0"/>
          <w:color w:val="000000"/>
          <w:sz w:val="24"/>
          <w:szCs w:val="24"/>
          <w:u w:color="000000"/>
          <w:rtl w:val="0"/>
          <w14:textFill>
            <w14:solidFill>
              <w14:srgbClr w14:val="000000"/>
            </w14:solidFill>
          </w14:textFill>
        </w:rPr>
        <w:t xml:space="preserve"> </w:t>
        <w:tab/>
        <w:t xml:space="preserve">Locking Collar </w:t>
        <w:tab/>
      </w:r>
    </w:p>
    <w:p>
      <w:pPr>
        <w:pStyle w:val="Body"/>
        <w:tabs>
          <w:tab w:val="center" w:pos="720"/>
          <w:tab w:val="center" w:pos="5633"/>
          <w:tab w:val="center" w:pos="9110"/>
        </w:tabs>
        <w:spacing w:after="4" w:line="247" w:lineRule="auto"/>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2 </w:t>
      </w:r>
      <w:r>
        <w:rPr>
          <w:rFonts w:ascii="Times New Roman" w:hAnsi="Times New Roman" w:hint="default"/>
          <w:outline w:val="0"/>
          <w:color w:val="000000"/>
          <w:sz w:val="24"/>
          <w:szCs w:val="24"/>
          <w:u w:color="000000"/>
          <w:rtl w:val="0"/>
          <w:lang w:val="en-US"/>
          <w14:textFill>
            <w14:solidFill>
              <w14:srgbClr w14:val="000000"/>
            </w14:solidFill>
          </w14:textFill>
        </w:rPr>
        <w:t xml:space="preserve">½” </w:t>
      </w:r>
      <w:r>
        <w:rPr>
          <w:rFonts w:ascii="Times New Roman" w:hAnsi="Times New Roman"/>
          <w:outline w:val="0"/>
          <w:color w:val="000000"/>
          <w:sz w:val="24"/>
          <w:szCs w:val="24"/>
          <w:u w:color="000000"/>
          <w:rtl w:val="0"/>
          <w:lang w:val="en-US"/>
          <w14:textFill>
            <w14:solidFill>
              <w14:srgbClr w14:val="000000"/>
            </w14:solidFill>
          </w14:textFill>
        </w:rPr>
        <w:t>female swivel connection</w:t>
      </w:r>
    </w:p>
    <w:p>
      <w:pPr>
        <w:pStyle w:val="Body"/>
        <w:tabs>
          <w:tab w:val="center" w:pos="860"/>
          <w:tab w:val="right" w:pos="9340"/>
        </w:tabs>
        <w:spacing w:after="72"/>
        <w:rPr>
          <w:rFonts w:ascii="Times New Roman" w:cs="Times New Roman" w:hAnsi="Times New Roman" w:eastAsia="Times New Roman"/>
          <w:outline w:val="0"/>
          <w:color w:val="000000"/>
          <w:sz w:val="24"/>
          <w:szCs w:val="24"/>
          <w:u w:color="000000"/>
          <w14:textFill>
            <w14:solidFill>
              <w14:srgbClr w14:val="000000"/>
            </w14:solidFill>
          </w14:textFill>
        </w:rPr>
      </w:pPr>
      <w:r>
        <w:rPr>
          <w:outline w:val="0"/>
          <w:color w:val="000000"/>
          <w:u w:color="000000"/>
          <w14:textFill>
            <w14:solidFill>
              <w14:srgbClr w14:val="000000"/>
            </w14:solidFill>
          </w14:textFill>
        </w:rPr>
        <w:tab/>
      </w:r>
      <w:r>
        <w:rPr>
          <w:rFonts w:ascii="Times New Roman" w:hAnsi="Times New Roman"/>
          <w:outline w:val="0"/>
          <w:color w:val="000000"/>
          <w:sz w:val="24"/>
          <w:szCs w:val="24"/>
          <w:u w:color="000000"/>
          <w:rtl w:val="0"/>
          <w14:textFill>
            <w14:solidFill>
              <w14:srgbClr w14:val="000000"/>
            </w14:solidFill>
          </w14:textFill>
        </w:rPr>
        <w:t xml:space="preserve"> </w:t>
        <w:tab/>
        <w:t xml:space="preserve"> </w:t>
      </w:r>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bookmarkStart w:name="_Hlk78005808" w:id="1"/>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b w:val="1"/>
          <w:bCs w:val="1"/>
          <w:outline w:val="0"/>
          <w:color w:val="000000"/>
          <w:sz w:val="26"/>
          <w:szCs w:val="26"/>
          <w:u w:val="single"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Page 1 of 5</w:t>
      </w:r>
      <w:bookmarkEnd w:id="1"/>
    </w:p>
    <w:p>
      <w:pPr>
        <w:pStyle w:val="Body"/>
        <w:spacing w:after="0" w:line="247" w:lineRule="auto"/>
        <w:ind w:right="1699"/>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6"/>
          <w:szCs w:val="26"/>
          <w:u w:color="000000"/>
          <w:rtl w:val="0"/>
          <w14:textFill>
            <w14:solidFill>
              <w14:srgbClr w14:val="000000"/>
            </w14:solidFill>
          </w14:textFill>
        </w:rPr>
        <w:t>IV.</w:t>
      </w:r>
      <w:r>
        <w:rPr>
          <w:rFonts w:ascii="Arial" w:hAnsi="Arial"/>
          <w:b w:val="1"/>
          <w:bCs w:val="1"/>
          <w:outline w:val="0"/>
          <w:color w:val="000000"/>
          <w:sz w:val="26"/>
          <w:szCs w:val="26"/>
          <w:u w:color="000000"/>
          <w:rtl w:val="0"/>
          <w14:textFill>
            <w14:solidFill>
              <w14:srgbClr w14:val="000000"/>
            </w14:solidFill>
          </w14:textFill>
        </w:rPr>
        <w:t xml:space="preserve">     </w:t>
      </w:r>
      <w:bookmarkStart w:name="_Hlk78003905" w:id="2"/>
      <w:r>
        <w:rPr>
          <w:rFonts w:ascii="Times New Roman" w:hAnsi="Times New Roman"/>
          <w:b w:val="1"/>
          <w:bCs w:val="1"/>
          <w:outline w:val="0"/>
          <w:color w:val="000000"/>
          <w:sz w:val="24"/>
          <w:szCs w:val="24"/>
          <w:u w:color="000000"/>
          <w:rtl w:val="0"/>
          <w:lang w:val="de-DE"/>
          <w14:textFill>
            <w14:solidFill>
              <w14:srgbClr w14:val="000000"/>
            </w14:solidFill>
          </w14:textFill>
        </w:rPr>
        <w:t xml:space="preserve">OPERATIONAL USE </w:t>
      </w:r>
      <w:bookmarkEnd w:id="2"/>
      <w:r>
        <w:rPr>
          <w:rFonts w:ascii="Times New Roman" w:hAnsi="Times New Roman"/>
          <w:b w:val="1"/>
          <w:bCs w:val="1"/>
          <w:outline w:val="0"/>
          <w:color w:val="000000"/>
          <w:sz w:val="24"/>
          <w:szCs w:val="24"/>
          <w:u w:color="000000"/>
          <w:rtl w:val="0"/>
          <w:lang w:val="en-US"/>
          <w14:textFill>
            <w14:solidFill>
              <w14:srgbClr w14:val="000000"/>
            </w14:solidFill>
          </w14:textFill>
        </w:rPr>
        <w:t xml:space="preserve">OF THE SPEED SWIVEL </w:t>
      </w:r>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4" w:line="247" w:lineRule="auto"/>
        <w:ind w:left="870" w:right="485" w:hanging="10"/>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4" w:line="247" w:lineRule="auto"/>
        <w:ind w:left="860" w:right="485"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The Speed Swivel shall be used when the 2 </w:t>
      </w:r>
      <w:r>
        <w:rPr>
          <w:rFonts w:ascii="Times New Roman" w:hAnsi="Times New Roman" w:hint="default"/>
          <w:outline w:val="0"/>
          <w:color w:val="000000"/>
          <w:sz w:val="24"/>
          <w:szCs w:val="24"/>
          <w:u w:color="000000"/>
          <w:rtl w:val="0"/>
          <w:lang w:val="en-US"/>
          <w14:textFill>
            <w14:solidFill>
              <w14:srgbClr w14:val="000000"/>
            </w14:solidFill>
          </w14:textFill>
        </w:rPr>
        <w:t xml:space="preserve">½” </w:t>
      </w:r>
      <w:r>
        <w:rPr>
          <w:rFonts w:ascii="Times New Roman" w:hAnsi="Times New Roman"/>
          <w:outline w:val="0"/>
          <w:color w:val="000000"/>
          <w:sz w:val="24"/>
          <w:szCs w:val="24"/>
          <w:u w:color="000000"/>
          <w:rtl w:val="0"/>
          <w:lang w:val="en-US"/>
          <w14:textFill>
            <w14:solidFill>
              <w14:srgbClr w14:val="000000"/>
            </w14:solidFill>
          </w14:textFill>
        </w:rPr>
        <w:t xml:space="preserve">female swivel of an FDC has been stolen or is missing. When connecting to a vandalized FDC that is missing the female threaded swivel, the member shall:  </w:t>
      </w:r>
    </w:p>
    <w:p>
      <w:pPr>
        <w:pStyle w:val="Body"/>
        <w:spacing w:after="0"/>
        <w:ind w:left="1220"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numPr>
          <w:ilvl w:val="3"/>
          <w:numId w:val="7"/>
        </w:numPr>
        <w:bidi w:val="0"/>
        <w:spacing w:after="4" w:line="247"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 xml:space="preserve">Ensure the barrel of the FDC is clear of debris and that there is no damage to the ball bearing raceway of the missing swivel.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outline w:val="0"/>
          <w:color w:val="000000"/>
          <w:u w:color="000000"/>
          <w14:textFill>
            <w14:solidFill>
              <w14:srgbClr w14:val="000000"/>
            </w14:solidFill>
          </w14:textFill>
        </w:rPr>
        <mc:AlternateContent>
          <mc:Choice Requires="wpg">
            <w:drawing xmlns:a="http://schemas.openxmlformats.org/drawingml/2006/main">
              <wp:anchor distT="57150" distB="57150" distL="57150" distR="57150" simplePos="0" relativeHeight="251660288" behindDoc="0" locked="0" layoutInCell="1" allowOverlap="1">
                <wp:simplePos x="0" y="0"/>
                <wp:positionH relativeFrom="column">
                  <wp:posOffset>1755139</wp:posOffset>
                </wp:positionH>
                <wp:positionV relativeFrom="line">
                  <wp:posOffset>0</wp:posOffset>
                </wp:positionV>
                <wp:extent cx="2669159" cy="2526865"/>
                <wp:effectExtent l="0" t="0" r="0" b="0"/>
                <wp:wrapSquare wrapText="bothSides" distL="57150" distR="57150" distT="57150" distB="57150"/>
                <wp:docPr id="1073741834" name="officeArt object" descr="Group 4422"/>
                <wp:cNvGraphicFramePr/>
                <a:graphic xmlns:a="http://schemas.openxmlformats.org/drawingml/2006/main">
                  <a:graphicData uri="http://schemas.microsoft.com/office/word/2010/wordprocessingGroup">
                    <wpg:wgp>
                      <wpg:cNvGrpSpPr/>
                      <wpg:grpSpPr>
                        <a:xfrm>
                          <a:off x="0" y="0"/>
                          <a:ext cx="2669159" cy="2526865"/>
                          <a:chOff x="0" y="0"/>
                          <a:chExt cx="2669159" cy="2526865"/>
                        </a:xfrm>
                      </wpg:grpSpPr>
                      <wps:wsp>
                        <wps:cNvPr id="1073741830" name="Rectangle 369"/>
                        <wps:cNvSpPr txBox="1"/>
                        <wps:spPr>
                          <a:xfrm>
                            <a:off x="2377440" y="2302485"/>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pic:pic xmlns:pic="http://schemas.openxmlformats.org/drawingml/2006/picture">
                        <pic:nvPicPr>
                          <pic:cNvPr id="1073741831" name="Picture 371" descr="Picture 371"/>
                          <pic:cNvPicPr>
                            <a:picLocks noChangeAspect="1"/>
                          </pic:cNvPicPr>
                        </pic:nvPicPr>
                        <pic:blipFill>
                          <a:blip r:embed="rId5">
                            <a:extLst/>
                          </a:blip>
                          <a:stretch>
                            <a:fillRect/>
                          </a:stretch>
                        </pic:blipFill>
                        <pic:spPr>
                          <a:xfrm>
                            <a:off x="376808" y="0"/>
                            <a:ext cx="1991997" cy="2438400"/>
                          </a:xfrm>
                          <a:prstGeom prst="rect">
                            <a:avLst/>
                          </a:prstGeom>
                          <a:ln w="12700" cap="flat">
                            <a:noFill/>
                            <a:miter lim="400000"/>
                          </a:ln>
                          <a:effectLst/>
                        </pic:spPr>
                      </pic:pic>
                      <wps:wsp>
                        <wps:cNvPr id="1073741832" name="Shape 381"/>
                        <wps:cNvSpPr/>
                        <wps:spPr>
                          <a:xfrm>
                            <a:off x="0" y="282066"/>
                            <a:ext cx="558420" cy="281627"/>
                          </a:xfrm>
                          <a:custGeom>
                            <a:avLst/>
                            <a:gdLst/>
                            <a:ahLst/>
                            <a:cxnLst>
                              <a:cxn ang="0">
                                <a:pos x="wd2" y="hd2"/>
                              </a:cxn>
                              <a:cxn ang="5400000">
                                <a:pos x="wd2" y="hd2"/>
                              </a:cxn>
                              <a:cxn ang="10800000">
                                <a:pos x="wd2" y="hd2"/>
                              </a:cxn>
                              <a:cxn ang="16200000">
                                <a:pos x="wd2" y="hd2"/>
                              </a:cxn>
                            </a:cxnLst>
                            <a:rect l="0" t="0" r="r" b="b"/>
                            <a:pathLst>
                              <a:path w="21600" h="21547" fill="norm" stroke="1" extrusionOk="0">
                                <a:moveTo>
                                  <a:pt x="462" y="0"/>
                                </a:moveTo>
                                <a:lnTo>
                                  <a:pt x="18990" y="17056"/>
                                </a:lnTo>
                                <a:lnTo>
                                  <a:pt x="17965" y="14138"/>
                                </a:lnTo>
                                <a:cubicBezTo>
                                  <a:pt x="17788" y="13642"/>
                                  <a:pt x="17852" y="12962"/>
                                  <a:pt x="18102" y="12622"/>
                                </a:cubicBezTo>
                                <a:cubicBezTo>
                                  <a:pt x="18353" y="12272"/>
                                  <a:pt x="18697" y="12398"/>
                                  <a:pt x="18874" y="12894"/>
                                </a:cubicBezTo>
                                <a:lnTo>
                                  <a:pt x="21600" y="20667"/>
                                </a:lnTo>
                                <a:lnTo>
                                  <a:pt x="16835" y="21542"/>
                                </a:lnTo>
                                <a:cubicBezTo>
                                  <a:pt x="16530" y="21600"/>
                                  <a:pt x="16265" y="21153"/>
                                  <a:pt x="16236" y="20551"/>
                                </a:cubicBezTo>
                                <a:cubicBezTo>
                                  <a:pt x="16206" y="19958"/>
                                  <a:pt x="16432" y="19423"/>
                                  <a:pt x="16737" y="19365"/>
                                </a:cubicBezTo>
                                <a:lnTo>
                                  <a:pt x="18523" y="19038"/>
                                </a:lnTo>
                                <a:lnTo>
                                  <a:pt x="0" y="1982"/>
                                </a:lnTo>
                                <a:lnTo>
                                  <a:pt x="462" y="0"/>
                                </a:lnTo>
                                <a:close/>
                              </a:path>
                            </a:pathLst>
                          </a:custGeom>
                          <a:solidFill>
                            <a:srgbClr val="FF0000"/>
                          </a:solidFill>
                          <a:ln w="12700" cap="flat">
                            <a:noFill/>
                            <a:miter lim="400000"/>
                          </a:ln>
                          <a:effectLst/>
                        </wps:spPr>
                        <wps:bodyPr/>
                      </wps:wsp>
                      <wps:wsp>
                        <wps:cNvPr id="1073741833" name="Shape 382"/>
                        <wps:cNvSpPr/>
                        <wps:spPr>
                          <a:xfrm>
                            <a:off x="2091944" y="262889"/>
                            <a:ext cx="577216" cy="275557"/>
                          </a:xfrm>
                          <a:custGeom>
                            <a:avLst/>
                            <a:gdLst/>
                            <a:ahLst/>
                            <a:cxnLst>
                              <a:cxn ang="0">
                                <a:pos x="wd2" y="hd2"/>
                              </a:cxn>
                              <a:cxn ang="5400000">
                                <a:pos x="wd2" y="hd2"/>
                              </a:cxn>
                              <a:cxn ang="10800000">
                                <a:pos x="wd2" y="hd2"/>
                              </a:cxn>
                              <a:cxn ang="16200000">
                                <a:pos x="wd2" y="hd2"/>
                              </a:cxn>
                            </a:cxnLst>
                            <a:rect l="0" t="0" r="r" b="b"/>
                            <a:pathLst>
                              <a:path w="21600" h="21538" fill="norm" stroke="1" extrusionOk="0">
                                <a:moveTo>
                                  <a:pt x="21172" y="0"/>
                                </a:moveTo>
                                <a:lnTo>
                                  <a:pt x="21600" y="2045"/>
                                </a:lnTo>
                                <a:lnTo>
                                  <a:pt x="2998" y="18885"/>
                                </a:lnTo>
                                <a:lnTo>
                                  <a:pt x="4724" y="19317"/>
                                </a:lnTo>
                                <a:cubicBezTo>
                                  <a:pt x="5014" y="19386"/>
                                  <a:pt x="5223" y="19942"/>
                                  <a:pt x="5190" y="20558"/>
                                </a:cubicBezTo>
                                <a:cubicBezTo>
                                  <a:pt x="5156" y="21163"/>
                                  <a:pt x="4890" y="21600"/>
                                  <a:pt x="4596" y="21531"/>
                                </a:cubicBezTo>
                                <a:lnTo>
                                  <a:pt x="0" y="20379"/>
                                </a:lnTo>
                                <a:lnTo>
                                  <a:pt x="2742" y="12587"/>
                                </a:lnTo>
                                <a:cubicBezTo>
                                  <a:pt x="2913" y="12090"/>
                                  <a:pt x="3251" y="11981"/>
                                  <a:pt x="3488" y="12349"/>
                                </a:cubicBezTo>
                                <a:cubicBezTo>
                                  <a:pt x="3726" y="12716"/>
                                  <a:pt x="3778" y="13411"/>
                                  <a:pt x="3602" y="13907"/>
                                </a:cubicBezTo>
                                <a:lnTo>
                                  <a:pt x="2573" y="16833"/>
                                </a:lnTo>
                                <a:lnTo>
                                  <a:pt x="21172" y="0"/>
                                </a:lnTo>
                                <a:close/>
                              </a:path>
                            </a:pathLst>
                          </a:custGeom>
                          <a:solidFill>
                            <a:srgbClr val="FF0000"/>
                          </a:solidFill>
                          <a:ln w="12700" cap="flat">
                            <a:noFill/>
                            <a:miter lim="400000"/>
                          </a:ln>
                          <a:effectLst/>
                        </wps:spPr>
                        <wps:bodyPr/>
                      </wps:wsp>
                    </wpg:wgp>
                  </a:graphicData>
                </a:graphic>
              </wp:anchor>
            </w:drawing>
          </mc:Choice>
          <mc:Fallback>
            <w:pict>
              <v:group id="_x0000_s1031" style="visibility:visible;position:absolute;margin-left:138.2pt;margin-top:-0.0pt;width:210.2pt;height:199.0pt;z-index:251660288;mso-position-horizontal:absolute;mso-position-horizontal-relative:text;mso-position-vertical:absolute;mso-position-vertical-relative:line;mso-wrap-distance-left:4.5pt;mso-wrap-distance-top:4.5pt;mso-wrap-distance-right:4.5pt;mso-wrap-distance-bottom:4.5pt;" coordorigin="0,0" coordsize="2669159,2526865">
                <w10:wrap type="square" side="bothSides" anchorx="text"/>
                <v:shape id="_x0000_s1032" type="#_x0000_t202" style="position:absolute;left:2377440;top:2302485;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33" type="#_x0000_t75" style="position:absolute;left:376809;top:0;width:1991995;height:2438400;">
                  <v:imagedata r:id="rId5" o:title="image3.jpeg"/>
                </v:shape>
                <v:shape id="_x0000_s1034" style="position:absolute;left:0;top:282067;width:558419;height:281626;" coordorigin="0,0" coordsize="21600,21547" path="M 462,0 L 18990,17056 L 17965,14138 C 17788,13642 17852,12962 18102,12622 C 18353,12272 18697,12398 18874,12894 L 21600,20667 L 16835,21542 C 16530,21600 16265,21153 16236,20551 C 16206,19958 16432,19423 16737,19365 L 18523,19038 L 0,1982 L 462,0 X E">
                  <v:fill color="#FF0000" opacity="100.0%" type="solid"/>
                  <v:stroke on="f" weight="1.0pt" dashstyle="solid" endcap="flat" miterlimit="400.0%" joinstyle="miter" linestyle="single" startarrow="none" startarrowwidth="medium" startarrowlength="medium" endarrow="none" endarrowwidth="medium" endarrowlength="medium"/>
                </v:shape>
                <v:shape id="_x0000_s1035" style="position:absolute;left:2091944;top:262890;width:577215;height:275556;" coordorigin="0,0" coordsize="21600,21538" path="M 21172,0 L 21600,2045 L 2998,18885 L 4724,19317 C 5014,19386 5223,19942 5190,20558 C 5156,21163 4890,21600 4596,21531 L 0,20379 L 2742,12587 C 2913,12090 3251,11981 3488,12349 C 3726,12716 3778,13411 3602,13907 L 2573,16833 L 21172,0 X E">
                  <v:fill color="#FF000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4" w:line="379" w:lineRule="auto"/>
        <w:ind w:left="10" w:right="485" w:hanging="1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tab/>
        <w:t xml:space="preserve">       Female Swivel Bearing Raceway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right="2644"/>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91"/>
        <w:ind w:left="4320" w:right="2644"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tabs>
          <w:tab w:val="center" w:pos="5947"/>
        </w:tabs>
        <w:spacing w:after="4" w:line="247" w:lineRule="auto"/>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numPr>
          <w:ilvl w:val="3"/>
          <w:numId w:val="7"/>
        </w:numPr>
        <w:bidi w:val="0"/>
        <w:spacing w:after="4" w:line="247"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 xml:space="preserve">Confirm the Speed Swivel is in the open position by turning the Locking Collar counter-clockwise until the four locking mechanisms have retracted back into the housing. </w:t>
      </w:r>
    </w:p>
    <w:p>
      <w:pPr>
        <w:pStyle w:val="Body"/>
        <w:spacing w:after="10"/>
        <w:rPr>
          <w:rFonts w:ascii="Times New Roman" w:cs="Times New Roman" w:hAnsi="Times New Roman" w:eastAsia="Times New Roman"/>
          <w:outline w:val="0"/>
          <w:color w:val="000000"/>
          <w:sz w:val="24"/>
          <w:szCs w:val="24"/>
          <w:u w:color="000000"/>
          <w14:textFill>
            <w14:solidFill>
              <w14:srgbClr w14:val="000000"/>
            </w14:solidFill>
          </w14:textFill>
        </w:rPr>
      </w:pPr>
      <w:r>
        <w:rPr>
          <w:outline w:val="0"/>
          <w:color w:val="000000"/>
          <w:u w:color="000000"/>
          <w14:textFill>
            <w14:solidFill>
              <w14:srgbClr w14:val="000000"/>
            </w14:solidFill>
          </w14:textFill>
        </w:rPr>
        <mc:AlternateContent>
          <mc:Choice Requires="wpg">
            <w:drawing xmlns:a="http://schemas.openxmlformats.org/drawingml/2006/main">
              <wp:inline distT="0" distB="0" distL="0" distR="0">
                <wp:extent cx="6185288" cy="2503142"/>
                <wp:effectExtent l="0" t="0" r="0" b="0"/>
                <wp:docPr id="1073741861" name="officeArt object" descr="Group 4374"/>
                <wp:cNvGraphicFramePr/>
                <a:graphic xmlns:a="http://schemas.openxmlformats.org/drawingml/2006/main">
                  <a:graphicData uri="http://schemas.microsoft.com/office/word/2010/wordprocessingGroup">
                    <wpg:wgp>
                      <wpg:cNvGrpSpPr/>
                      <wpg:grpSpPr>
                        <a:xfrm>
                          <a:off x="0" y="0"/>
                          <a:ext cx="6185288" cy="2503142"/>
                          <a:chOff x="0" y="0"/>
                          <a:chExt cx="6185287" cy="2503142"/>
                        </a:xfrm>
                      </wpg:grpSpPr>
                      <wps:wsp>
                        <wps:cNvPr id="1073741835" name="Rectangle 419"/>
                        <wps:cNvSpPr txBox="1"/>
                        <wps:spPr>
                          <a:xfrm>
                            <a:off x="1003046" y="0"/>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36" name="Rectangle 420"/>
                        <wps:cNvSpPr txBox="1"/>
                        <wps:spPr>
                          <a:xfrm>
                            <a:off x="0" y="175260"/>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37" name="Rectangle 421"/>
                        <wps:cNvSpPr txBox="1"/>
                        <wps:spPr>
                          <a:xfrm>
                            <a:off x="0" y="350520"/>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38" name="Rectangle 422"/>
                        <wps:cNvSpPr txBox="1"/>
                        <wps:spPr>
                          <a:xfrm>
                            <a:off x="0" y="525780"/>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39" name="Rectangle 423"/>
                        <wps:cNvSpPr txBox="1"/>
                        <wps:spPr>
                          <a:xfrm>
                            <a:off x="0" y="701039"/>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0" name="Rectangle 424"/>
                        <wps:cNvSpPr txBox="1"/>
                        <wps:spPr>
                          <a:xfrm>
                            <a:off x="0" y="876300"/>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1" name="Rectangle 425"/>
                        <wps:cNvSpPr txBox="1"/>
                        <wps:spPr>
                          <a:xfrm>
                            <a:off x="0" y="1051560"/>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2" name="Rectangle 426"/>
                        <wps:cNvSpPr txBox="1"/>
                        <wps:spPr>
                          <a:xfrm>
                            <a:off x="0" y="1226820"/>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3" name="Rectangle 427"/>
                        <wps:cNvSpPr txBox="1"/>
                        <wps:spPr>
                          <a:xfrm>
                            <a:off x="0" y="1402080"/>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4" name="Rectangle 429"/>
                        <wps:cNvSpPr txBox="1"/>
                        <wps:spPr>
                          <a:xfrm>
                            <a:off x="1003046" y="1752981"/>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5" name="Rectangle 430"/>
                        <wps:cNvSpPr txBox="1"/>
                        <wps:spPr>
                          <a:xfrm>
                            <a:off x="1003046" y="1928241"/>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6" name="Rectangle 431"/>
                        <wps:cNvSpPr txBox="1"/>
                        <wps:spPr>
                          <a:xfrm>
                            <a:off x="1003046" y="2103501"/>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7" name="Rectangle 432"/>
                        <wps:cNvSpPr txBox="1"/>
                        <wps:spPr>
                          <a:xfrm>
                            <a:off x="1003046" y="2278761"/>
                            <a:ext cx="50674" cy="224382"/>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48" name="Rectangle 488"/>
                        <wps:cNvSpPr txBox="1"/>
                        <wps:spPr>
                          <a:xfrm>
                            <a:off x="2666111" y="1813941"/>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pic:pic xmlns:pic="http://schemas.openxmlformats.org/drawingml/2006/picture">
                        <pic:nvPicPr>
                          <pic:cNvPr id="1073741849" name="Picture 490" descr="Picture 490"/>
                          <pic:cNvPicPr>
                            <a:picLocks noChangeAspect="1"/>
                          </pic:cNvPicPr>
                        </pic:nvPicPr>
                        <pic:blipFill>
                          <a:blip r:embed="rId6">
                            <a:extLst/>
                          </a:blip>
                          <a:stretch>
                            <a:fillRect/>
                          </a:stretch>
                        </pic:blipFill>
                        <pic:spPr>
                          <a:xfrm>
                            <a:off x="1198753" y="283489"/>
                            <a:ext cx="1461771" cy="1666241"/>
                          </a:xfrm>
                          <a:prstGeom prst="rect">
                            <a:avLst/>
                          </a:prstGeom>
                          <a:ln w="12700" cap="flat">
                            <a:noFill/>
                            <a:miter lim="400000"/>
                          </a:ln>
                          <a:effectLst/>
                        </pic:spPr>
                      </pic:pic>
                      <wps:wsp>
                        <wps:cNvPr id="1073741850" name="Rectangle 491"/>
                        <wps:cNvSpPr txBox="1"/>
                        <wps:spPr>
                          <a:xfrm>
                            <a:off x="4899025" y="1879473"/>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pic:pic xmlns:pic="http://schemas.openxmlformats.org/drawingml/2006/picture">
                        <pic:nvPicPr>
                          <pic:cNvPr id="1073741851" name="Picture 493" descr="Picture 493"/>
                          <pic:cNvPicPr>
                            <a:picLocks noChangeAspect="1"/>
                          </pic:cNvPicPr>
                        </pic:nvPicPr>
                        <pic:blipFill>
                          <a:blip r:embed="rId7">
                            <a:extLst/>
                          </a:blip>
                          <a:stretch>
                            <a:fillRect/>
                          </a:stretch>
                        </pic:blipFill>
                        <pic:spPr>
                          <a:xfrm>
                            <a:off x="3599053" y="283489"/>
                            <a:ext cx="1299846" cy="1733170"/>
                          </a:xfrm>
                          <a:prstGeom prst="rect">
                            <a:avLst/>
                          </a:prstGeom>
                          <a:ln w="12700" cap="flat">
                            <a:noFill/>
                            <a:miter lim="400000"/>
                          </a:ln>
                          <a:effectLst/>
                        </pic:spPr>
                      </pic:pic>
                      <wps:wsp>
                        <wps:cNvPr id="1073741852" name="Rectangle 494"/>
                        <wps:cNvSpPr txBox="1"/>
                        <wps:spPr>
                          <a:xfrm>
                            <a:off x="45719" y="573024"/>
                            <a:ext cx="723410" cy="224381"/>
                          </a:xfrm>
                          <a:prstGeom prst="rect">
                            <a:avLst/>
                          </a:prstGeom>
                          <a:noFill/>
                          <a:ln w="12700" cap="flat">
                            <a:noFill/>
                            <a:miter lim="400000"/>
                          </a:ln>
                          <a:effectLst/>
                        </wps:spPr>
                        <wps:txbx>
                          <w:txbxContent>
                            <w:p>
                              <w:pPr>
                                <w:pStyle w:val="Body"/>
                              </w:pPr>
                              <w:r>
                                <w:rPr>
                                  <w:rtl w:val="0"/>
                                  <w:lang w:val="en-US"/>
                                </w:rPr>
                                <w:t xml:space="preserve">Locking </w:t>
                              </w:r>
                            </w:p>
                          </w:txbxContent>
                        </wps:txbx>
                        <wps:bodyPr wrap="square" lIns="0" tIns="0" rIns="0" bIns="0" numCol="1" anchor="t">
                          <a:noAutofit/>
                        </wps:bodyPr>
                      </wps:wsp>
                      <wps:wsp>
                        <wps:cNvPr id="1073741853" name="Rectangle 495"/>
                        <wps:cNvSpPr txBox="1"/>
                        <wps:spPr>
                          <a:xfrm>
                            <a:off x="590042" y="573024"/>
                            <a:ext cx="506934" cy="224381"/>
                          </a:xfrm>
                          <a:prstGeom prst="rect">
                            <a:avLst/>
                          </a:prstGeom>
                          <a:noFill/>
                          <a:ln w="12700" cap="flat">
                            <a:noFill/>
                            <a:miter lim="400000"/>
                          </a:ln>
                          <a:effectLst/>
                        </wps:spPr>
                        <wps:txbx>
                          <w:txbxContent>
                            <w:p>
                              <w:pPr>
                                <w:pStyle w:val="Body"/>
                              </w:pPr>
                              <w:r>
                                <w:rPr>
                                  <w:rtl w:val="0"/>
                                </w:rPr>
                                <w:t>Collar</w:t>
                              </w:r>
                            </w:p>
                          </w:txbxContent>
                        </wps:txbx>
                        <wps:bodyPr wrap="square" lIns="0" tIns="0" rIns="0" bIns="0" numCol="1" anchor="t">
                          <a:noAutofit/>
                        </wps:bodyPr>
                      </wps:wsp>
                      <wps:wsp>
                        <wps:cNvPr id="1073741854" name="Rectangle 496"/>
                        <wps:cNvSpPr txBox="1"/>
                        <wps:spPr>
                          <a:xfrm>
                            <a:off x="972566" y="573024"/>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55" name="Rectangle 497"/>
                        <wps:cNvSpPr txBox="1"/>
                        <wps:spPr>
                          <a:xfrm>
                            <a:off x="5133721" y="533400"/>
                            <a:ext cx="723409" cy="224381"/>
                          </a:xfrm>
                          <a:prstGeom prst="rect">
                            <a:avLst/>
                          </a:prstGeom>
                          <a:noFill/>
                          <a:ln w="12700" cap="flat">
                            <a:noFill/>
                            <a:miter lim="400000"/>
                          </a:ln>
                          <a:effectLst/>
                        </wps:spPr>
                        <wps:txbx>
                          <w:txbxContent>
                            <w:p>
                              <w:pPr>
                                <w:pStyle w:val="Body"/>
                              </w:pPr>
                              <w:r>
                                <w:rPr>
                                  <w:rtl w:val="0"/>
                                  <w:lang w:val="en-US"/>
                                </w:rPr>
                                <w:t xml:space="preserve">Locking </w:t>
                              </w:r>
                            </w:p>
                          </w:txbxContent>
                        </wps:txbx>
                        <wps:bodyPr wrap="square" lIns="0" tIns="0" rIns="0" bIns="0" numCol="1" anchor="t">
                          <a:noAutofit/>
                        </wps:bodyPr>
                      </wps:wsp>
                      <wps:wsp>
                        <wps:cNvPr id="1073741856" name="Rectangle 498"/>
                        <wps:cNvSpPr txBox="1"/>
                        <wps:spPr>
                          <a:xfrm>
                            <a:off x="5133721" y="714756"/>
                            <a:ext cx="1051567" cy="224381"/>
                          </a:xfrm>
                          <a:prstGeom prst="rect">
                            <a:avLst/>
                          </a:prstGeom>
                          <a:noFill/>
                          <a:ln w="12700" cap="flat">
                            <a:noFill/>
                            <a:miter lim="400000"/>
                          </a:ln>
                          <a:effectLst/>
                        </wps:spPr>
                        <wps:txbx>
                          <w:txbxContent>
                            <w:p>
                              <w:pPr>
                                <w:pStyle w:val="Body"/>
                              </w:pPr>
                              <w:r>
                                <w:rPr>
                                  <w:rtl w:val="0"/>
                                  <w:lang w:val="en-US"/>
                                </w:rPr>
                                <w:t xml:space="preserve">mechanisms </w:t>
                              </w:r>
                            </w:p>
                          </w:txbxContent>
                        </wps:txbx>
                        <wps:bodyPr wrap="square" lIns="0" tIns="0" rIns="0" bIns="0" numCol="1" anchor="t">
                          <a:noAutofit/>
                        </wps:bodyPr>
                      </wps:wsp>
                      <wps:wsp>
                        <wps:cNvPr id="1073741857" name="Rectangle 499"/>
                        <wps:cNvSpPr txBox="1"/>
                        <wps:spPr>
                          <a:xfrm>
                            <a:off x="5925058" y="714756"/>
                            <a:ext cx="50674"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58" name="Shape 500"/>
                        <wps:cNvSpPr/>
                        <wps:spPr>
                          <a:xfrm>
                            <a:off x="628903" y="775360"/>
                            <a:ext cx="732411" cy="54495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502" y="0"/>
                                </a:moveTo>
                                <a:lnTo>
                                  <a:pt x="19923" y="19236"/>
                                </a:lnTo>
                                <a:lnTo>
                                  <a:pt x="19383" y="17548"/>
                                </a:lnTo>
                                <a:cubicBezTo>
                                  <a:pt x="19289" y="17261"/>
                                  <a:pt x="19386" y="16929"/>
                                  <a:pt x="19600" y="16803"/>
                                </a:cubicBezTo>
                                <a:cubicBezTo>
                                  <a:pt x="19813" y="16682"/>
                                  <a:pt x="20061" y="16813"/>
                                  <a:pt x="20154" y="17100"/>
                                </a:cubicBezTo>
                                <a:lnTo>
                                  <a:pt x="21600" y="21600"/>
                                </a:lnTo>
                                <a:lnTo>
                                  <a:pt x="17974" y="21076"/>
                                </a:lnTo>
                                <a:cubicBezTo>
                                  <a:pt x="17742" y="21046"/>
                                  <a:pt x="17574" y="20764"/>
                                  <a:pt x="17600" y="20452"/>
                                </a:cubicBezTo>
                                <a:cubicBezTo>
                                  <a:pt x="17622" y="20145"/>
                                  <a:pt x="17832" y="19919"/>
                                  <a:pt x="18064" y="19954"/>
                                </a:cubicBezTo>
                                <a:lnTo>
                                  <a:pt x="19427" y="20150"/>
                                </a:lnTo>
                                <a:lnTo>
                                  <a:pt x="0" y="916"/>
                                </a:lnTo>
                                <a:lnTo>
                                  <a:pt x="502" y="0"/>
                                </a:lnTo>
                                <a:close/>
                              </a:path>
                            </a:pathLst>
                          </a:custGeom>
                          <a:solidFill>
                            <a:srgbClr val="FF0000"/>
                          </a:solidFill>
                          <a:ln w="12700" cap="flat">
                            <a:noFill/>
                            <a:miter lim="400000"/>
                          </a:ln>
                          <a:effectLst/>
                        </wps:spPr>
                        <wps:bodyPr/>
                      </wps:wsp>
                      <wps:wsp>
                        <wps:cNvPr id="1073741859" name="Shape 501"/>
                        <wps:cNvSpPr/>
                        <wps:spPr>
                          <a:xfrm>
                            <a:off x="4542663" y="778663"/>
                            <a:ext cx="487935" cy="68453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0566" y="0"/>
                                </a:moveTo>
                                <a:lnTo>
                                  <a:pt x="21600" y="521"/>
                                </a:lnTo>
                                <a:lnTo>
                                  <a:pt x="2586" y="19766"/>
                                </a:lnTo>
                                <a:lnTo>
                                  <a:pt x="4453" y="19155"/>
                                </a:lnTo>
                                <a:cubicBezTo>
                                  <a:pt x="4773" y="19055"/>
                                  <a:pt x="5144" y="19151"/>
                                  <a:pt x="5290" y="19380"/>
                                </a:cubicBezTo>
                                <a:cubicBezTo>
                                  <a:pt x="5437" y="19604"/>
                                  <a:pt x="5296" y="19873"/>
                                  <a:pt x="4981" y="19977"/>
                                </a:cubicBezTo>
                                <a:lnTo>
                                  <a:pt x="0" y="21600"/>
                                </a:lnTo>
                                <a:lnTo>
                                  <a:pt x="467" y="17713"/>
                                </a:lnTo>
                                <a:cubicBezTo>
                                  <a:pt x="495" y="17464"/>
                                  <a:pt x="804" y="17280"/>
                                  <a:pt x="1153" y="17300"/>
                                </a:cubicBezTo>
                                <a:cubicBezTo>
                                  <a:pt x="1495" y="17324"/>
                                  <a:pt x="1754" y="17540"/>
                                  <a:pt x="1726" y="17789"/>
                                </a:cubicBezTo>
                                <a:lnTo>
                                  <a:pt x="1550" y="19246"/>
                                </a:lnTo>
                                <a:lnTo>
                                  <a:pt x="20566" y="0"/>
                                </a:lnTo>
                                <a:close/>
                              </a:path>
                            </a:pathLst>
                          </a:custGeom>
                          <a:solidFill>
                            <a:srgbClr val="FF0000"/>
                          </a:solidFill>
                          <a:ln w="12700" cap="flat">
                            <a:noFill/>
                            <a:miter lim="400000"/>
                          </a:ln>
                          <a:effectLst/>
                        </wps:spPr>
                        <wps:bodyPr/>
                      </wps:wsp>
                      <wps:wsp>
                        <wps:cNvPr id="1073741860" name="Shape 502"/>
                        <wps:cNvSpPr/>
                        <wps:spPr>
                          <a:xfrm>
                            <a:off x="4056888" y="775615"/>
                            <a:ext cx="970789" cy="754253"/>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210" y="0"/>
                                </a:moveTo>
                                <a:lnTo>
                                  <a:pt x="21600" y="647"/>
                                </a:lnTo>
                                <a:lnTo>
                                  <a:pt x="1625" y="20502"/>
                                </a:lnTo>
                                <a:lnTo>
                                  <a:pt x="2648" y="20331"/>
                                </a:lnTo>
                                <a:cubicBezTo>
                                  <a:pt x="2820" y="20302"/>
                                  <a:pt x="2981" y="20462"/>
                                  <a:pt x="3004" y="20684"/>
                                </a:cubicBezTo>
                                <a:cubicBezTo>
                                  <a:pt x="3026" y="20909"/>
                                  <a:pt x="2902" y="21113"/>
                                  <a:pt x="2730" y="21145"/>
                                </a:cubicBezTo>
                                <a:lnTo>
                                  <a:pt x="0" y="21600"/>
                                </a:lnTo>
                                <a:lnTo>
                                  <a:pt x="1034" y="18316"/>
                                </a:lnTo>
                                <a:cubicBezTo>
                                  <a:pt x="1099" y="18109"/>
                                  <a:pt x="1286" y="18007"/>
                                  <a:pt x="1447" y="18090"/>
                                </a:cubicBezTo>
                                <a:cubicBezTo>
                                  <a:pt x="1611" y="18178"/>
                                  <a:pt x="1687" y="18414"/>
                                  <a:pt x="1622" y="18625"/>
                                </a:cubicBezTo>
                                <a:lnTo>
                                  <a:pt x="1234" y="19858"/>
                                </a:lnTo>
                                <a:lnTo>
                                  <a:pt x="21210" y="0"/>
                                </a:lnTo>
                                <a:close/>
                              </a:path>
                            </a:pathLst>
                          </a:custGeom>
                          <a:solidFill>
                            <a:srgbClr val="FF0000"/>
                          </a:solidFill>
                          <a:ln w="12700" cap="flat">
                            <a:noFill/>
                            <a:miter lim="400000"/>
                          </a:ln>
                          <a:effectLst/>
                        </wps:spPr>
                        <wps:bodyPr/>
                      </wps:wsp>
                    </wpg:wgp>
                  </a:graphicData>
                </a:graphic>
              </wp:inline>
            </w:drawing>
          </mc:Choice>
          <mc:Fallback>
            <w:pict>
              <v:group id="_x0000_s1036" style="visibility:visible;width:487.0pt;height:197.1pt;" coordorigin="0,0" coordsize="6185287,2503142">
                <v:shape id="_x0000_s1037" type="#_x0000_t202" style="position:absolute;left:1003046;top:0;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38" type="#_x0000_t202" style="position:absolute;left:0;top:175260;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39" type="#_x0000_t202" style="position:absolute;left:0;top:350520;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0" type="#_x0000_t202" style="position:absolute;left:0;top:525780;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1" type="#_x0000_t202" style="position:absolute;left:0;top:701039;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2" type="#_x0000_t202" style="position:absolute;left:0;top:876300;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3" type="#_x0000_t202" style="position:absolute;left:0;top:1051560;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4" type="#_x0000_t202" style="position:absolute;left:0;top:1226820;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5" type="#_x0000_t202" style="position:absolute;left:0;top:1402080;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6" type="#_x0000_t202" style="position:absolute;left:1003046;top:1752981;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7" type="#_x0000_t202" style="position:absolute;left:1003046;top:1928241;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8" type="#_x0000_t202" style="position:absolute;left:1003046;top:2103501;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49" type="#_x0000_t202" style="position:absolute;left:1003046;top:2278761;width:50673;height:224381;">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50" type="#_x0000_t202" style="position:absolute;left:2666111;top:1813941;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51" type="#_x0000_t75" style="position:absolute;left:1198753;top:283489;width:1461770;height:1666240;">
                  <v:imagedata r:id="rId6" o:title="image5.jpeg"/>
                </v:shape>
                <v:shape id="_x0000_s1052" type="#_x0000_t202" style="position:absolute;left:4899025;top:1879473;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53" type="#_x0000_t75" style="position:absolute;left:3599053;top:283489;width:1299845;height:1733169;">
                  <v:imagedata r:id="rId7" o:title="image6.jpeg"/>
                </v:shape>
                <v:shape id="_x0000_s1054" type="#_x0000_t202" style="position:absolute;left:45720;top:573024;width:723408;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lang w:val="en-US"/>
                          </w:rPr>
                          <w:t xml:space="preserve">Locking </w:t>
                        </w:r>
                      </w:p>
                    </w:txbxContent>
                  </v:textbox>
                </v:shape>
                <v:shape id="_x0000_s1055" type="#_x0000_t202" style="position:absolute;left:590042;top:573024;width:50693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Collar</w:t>
                        </w:r>
                      </w:p>
                    </w:txbxContent>
                  </v:textbox>
                </v:shape>
                <v:shape id="_x0000_s1056" type="#_x0000_t202" style="position:absolute;left:972566;top:573024;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57" type="#_x0000_t202" style="position:absolute;left:5133721;top:533400;width:723408;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lang w:val="en-US"/>
                          </w:rPr>
                          <w:t xml:space="preserve">Locking </w:t>
                        </w:r>
                      </w:p>
                    </w:txbxContent>
                  </v:textbox>
                </v:shape>
                <v:shape id="_x0000_s1058" type="#_x0000_t202" style="position:absolute;left:5133721;top:714756;width:1051566;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lang w:val="en-US"/>
                          </w:rPr>
                          <w:t xml:space="preserve">mechanisms </w:t>
                        </w:r>
                      </w:p>
                    </w:txbxContent>
                  </v:textbox>
                </v:shape>
                <v:shape id="_x0000_s1059" type="#_x0000_t202" style="position:absolute;left:5925058;top:714756;width:50673;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60" style="position:absolute;left:628904;top:775360;width:732409;height:544957;" coordorigin="0,0" coordsize="21600,21600" path="M 502,0 L 19923,19236 L 19383,17548 C 19289,17261 19386,16929 19600,16803 C 19813,16682 20061,16813 20154,17100 L 21600,21600 L 17974,21076 C 17742,21046 17574,20764 17600,20452 C 17622,20145 17832,19919 18064,19954 L 19427,20150 L 0,916 L 502,0 X E">
                  <v:fill color="#FF0000" opacity="100.0%" type="solid"/>
                  <v:stroke on="f" weight="1.0pt" dashstyle="solid" endcap="flat" miterlimit="400.0%" joinstyle="miter" linestyle="single" startarrow="none" startarrowwidth="medium" startarrowlength="medium" endarrow="none" endarrowwidth="medium" endarrowlength="medium"/>
                </v:shape>
                <v:shape id="_x0000_s1061" style="position:absolute;left:4542663;top:778663;width:487934;height:684530;" coordorigin="0,0" coordsize="21600,21600" path="M 20566,0 L 21600,521 L 2586,19766 L 4453,19155 C 4773,19055 5144,19151 5290,19380 C 5437,19604 5296,19873 4981,19977 L 0,21600 L 467,17713 C 495,17464 804,17280 1153,17300 C 1495,17324 1754,17540 1726,17789 L 1550,19246 L 20566,0 X E">
                  <v:fill color="#FF0000" opacity="100.0%" type="solid"/>
                  <v:stroke on="f" weight="1.0pt" dashstyle="solid" endcap="flat" miterlimit="400.0%" joinstyle="miter" linestyle="single" startarrow="none" startarrowwidth="medium" startarrowlength="medium" endarrow="none" endarrowwidth="medium" endarrowlength="medium"/>
                </v:shape>
                <v:shape id="_x0000_s1062" style="position:absolute;left:4056888;top:775615;width:970788;height:754252;" coordorigin="0,0" coordsize="21600,21600" path="M 21210,0 L 21600,647 L 1625,20502 L 2648,20331 C 2820,20302 2981,20462 3004,20684 C 3026,20909 2902,21113 2730,21145 L 0,21600 L 1034,18316 C 1099,18109 1286,18007 1447,18090 C 1611,18178 1687,18414 1622,18625 L 1234,19858 L 21210,0 X E">
                  <v:fill color="#FF000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rFonts w:ascii="Times New Roman" w:hAnsi="Times New Roman"/>
          <w:outline w:val="0"/>
          <w:color w:val="000000"/>
          <w:sz w:val="24"/>
          <w:szCs w:val="24"/>
          <w:u w:color="000000"/>
          <w:rtl w:val="0"/>
          <w14:textFill>
            <w14:solidFill>
              <w14:srgbClr w14:val="000000"/>
            </w14:solidFill>
          </w14:textFill>
        </w:rPr>
        <w:t xml:space="preserve"> </w:t>
      </w:r>
      <w:bookmarkStart w:name="_Hlk78006016" w:id="3"/>
    </w:p>
    <w:p>
      <w:pPr>
        <w:pStyle w:val="Body"/>
        <w:spacing w:after="1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6"/>
          <w:szCs w:val="26"/>
          <w:u w:color="000000"/>
          <w:rtl w:val="0"/>
          <w:lang w:val="da-DK"/>
          <w14:textFill>
            <w14:solidFill>
              <w14:srgbClr w14:val="000000"/>
            </w14:solidFill>
          </w14:textFill>
        </w:rPr>
        <w:t xml:space="preserve">Page </w:t>
      </w:r>
      <w:r>
        <w:rPr>
          <w:rFonts w:ascii="Times New Roman" w:hAnsi="Times New Roman"/>
          <w:outline w:val="0"/>
          <w:color w:val="000000"/>
          <w:sz w:val="24"/>
          <w:szCs w:val="24"/>
          <w:u w:color="000000"/>
          <w:rtl w:val="0"/>
          <w:lang w:val="en-US"/>
          <w14:textFill>
            <w14:solidFill>
              <w14:srgbClr w14:val="000000"/>
            </w14:solidFill>
          </w14:textFill>
        </w:rPr>
        <w:t>2 of 5</w:t>
      </w:r>
      <w:bookmarkEnd w:id="3"/>
    </w:p>
    <w:p>
      <w:pPr>
        <w:pStyle w:val="Body"/>
        <w:numPr>
          <w:ilvl w:val="3"/>
          <w:numId w:val="7"/>
        </w:numPr>
        <w:bidi w:val="0"/>
        <w:spacing w:after="4" w:line="247"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 xml:space="preserve">Place the Speed Swivel onto the intake port of the FDC with the 2 </w:t>
      </w:r>
      <w:r>
        <w:rPr>
          <w:rFonts w:ascii="Times New Roman" w:hAnsi="Times New Roman" w:hint="default"/>
          <w:outline w:val="0"/>
          <w:color w:val="000000"/>
          <w:sz w:val="24"/>
          <w:szCs w:val="24"/>
          <w:u w:color="000000"/>
          <w:rtl w:val="0"/>
          <w:lang w:val="en-US"/>
          <w14:textFill>
            <w14:solidFill>
              <w14:srgbClr w14:val="000000"/>
            </w14:solidFill>
          </w14:textFill>
        </w:rPr>
        <w:t xml:space="preserve">½” </w:t>
      </w:r>
      <w:r>
        <w:rPr>
          <w:rFonts w:ascii="Times New Roman" w:hAnsi="Times New Roman"/>
          <w:outline w:val="0"/>
          <w:color w:val="000000"/>
          <w:sz w:val="24"/>
          <w:szCs w:val="24"/>
          <w:u w:color="000000"/>
          <w:rtl w:val="0"/>
          <w:lang w:val="en-US"/>
          <w14:textFill>
            <w14:solidFill>
              <w14:srgbClr w14:val="000000"/>
            </w14:solidFill>
          </w14:textFill>
        </w:rPr>
        <w:t xml:space="preserve">female swivel connection of the Speed Swivel facing out. </w:t>
      </w:r>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0"/>
        <w:ind w:left="1392"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outline w:val="0"/>
          <w:color w:val="000000"/>
          <w:u w:color="000000"/>
          <w14:textFill>
            <w14:solidFill>
              <w14:srgbClr w14:val="000000"/>
            </w14:solidFill>
          </w14:textFill>
        </w:rPr>
        <mc:AlternateContent>
          <mc:Choice Requires="wpg">
            <w:drawing xmlns:a="http://schemas.openxmlformats.org/drawingml/2006/main">
              <wp:inline distT="0" distB="0" distL="0" distR="0">
                <wp:extent cx="3396487" cy="1822650"/>
                <wp:effectExtent l="0" t="0" r="0" b="0"/>
                <wp:docPr id="1073741869" name="officeArt object" descr="Group 4371"/>
                <wp:cNvGraphicFramePr/>
                <a:graphic xmlns:a="http://schemas.openxmlformats.org/drawingml/2006/main">
                  <a:graphicData uri="http://schemas.microsoft.com/office/word/2010/wordprocessingGroup">
                    <wpg:wgp>
                      <wpg:cNvGrpSpPr/>
                      <wpg:grpSpPr>
                        <a:xfrm>
                          <a:off x="0" y="0"/>
                          <a:ext cx="3396487" cy="1822650"/>
                          <a:chOff x="0" y="0"/>
                          <a:chExt cx="3396486" cy="1822648"/>
                        </a:xfrm>
                      </wpg:grpSpPr>
                      <wps:wsp>
                        <wps:cNvPr id="1073741862" name="Rectangle 446"/>
                        <wps:cNvSpPr txBox="1"/>
                        <wps:spPr>
                          <a:xfrm>
                            <a:off x="3345814" y="1598269"/>
                            <a:ext cx="50673" cy="224380"/>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pic:pic xmlns:pic="http://schemas.openxmlformats.org/drawingml/2006/picture">
                        <pic:nvPicPr>
                          <pic:cNvPr id="1073741863" name="Picture 485" descr="Picture 485"/>
                          <pic:cNvPicPr>
                            <a:picLocks noChangeAspect="1"/>
                          </pic:cNvPicPr>
                        </pic:nvPicPr>
                        <pic:blipFill>
                          <a:blip r:embed="rId8">
                            <a:extLst/>
                          </a:blip>
                          <a:stretch>
                            <a:fillRect/>
                          </a:stretch>
                        </pic:blipFill>
                        <pic:spPr>
                          <a:xfrm>
                            <a:off x="1858263" y="-1"/>
                            <a:ext cx="1485393" cy="1729741"/>
                          </a:xfrm>
                          <a:prstGeom prst="rect">
                            <a:avLst/>
                          </a:prstGeom>
                          <a:ln w="12700" cap="flat">
                            <a:noFill/>
                            <a:miter lim="400000"/>
                          </a:ln>
                          <a:effectLst/>
                        </pic:spPr>
                      </pic:pic>
                      <wps:wsp>
                        <wps:cNvPr id="1073741864" name="Rectangle 4348"/>
                        <wps:cNvSpPr txBox="1"/>
                        <wps:spPr>
                          <a:xfrm>
                            <a:off x="0" y="302510"/>
                            <a:ext cx="101346" cy="184382"/>
                          </a:xfrm>
                          <a:prstGeom prst="rect">
                            <a:avLst/>
                          </a:prstGeom>
                          <a:noFill/>
                          <a:ln w="12700" cap="flat">
                            <a:noFill/>
                            <a:miter lim="400000"/>
                          </a:ln>
                          <a:effectLst/>
                        </wps:spPr>
                        <wps:txbx>
                          <w:txbxContent>
                            <w:p>
                              <w:pPr>
                                <w:pStyle w:val="Body"/>
                              </w:pPr>
                              <w:r>
                                <w:rPr>
                                  <w:rtl w:val="0"/>
                                </w:rPr>
                                <w:t>2</w:t>
                              </w:r>
                            </w:p>
                          </w:txbxContent>
                        </wps:txbx>
                        <wps:bodyPr wrap="square" lIns="0" tIns="0" rIns="0" bIns="0" numCol="1" anchor="t">
                          <a:noAutofit/>
                        </wps:bodyPr>
                      </wps:wsp>
                      <wps:wsp>
                        <wps:cNvPr id="1073741865" name="Rectangle 4349"/>
                        <wps:cNvSpPr txBox="1"/>
                        <wps:spPr>
                          <a:xfrm>
                            <a:off x="76200" y="302510"/>
                            <a:ext cx="1523636" cy="184382"/>
                          </a:xfrm>
                          <a:prstGeom prst="rect">
                            <a:avLst/>
                          </a:prstGeom>
                          <a:noFill/>
                          <a:ln w="12700" cap="flat">
                            <a:noFill/>
                            <a:miter lim="400000"/>
                          </a:ln>
                          <a:effectLst/>
                        </wps:spPr>
                        <wps:txbx>
                          <w:txbxContent>
                            <w:p>
                              <w:pPr>
                                <w:pStyle w:val="Body"/>
                              </w:pPr>
                              <w:r>
                                <w:rPr>
                                  <w:rtl w:val="0"/>
                                </w:rPr>
                                <w:t xml:space="preserve"> ½” </w:t>
                              </w:r>
                              <w:r>
                                <w:rPr>
                                  <w:rtl w:val="0"/>
                                  <w:lang w:val="en-US"/>
                                </w:rPr>
                                <w:t xml:space="preserve">female swivel </w:t>
                              </w:r>
                            </w:p>
                          </w:txbxContent>
                        </wps:txbx>
                        <wps:bodyPr wrap="square" lIns="0" tIns="0" rIns="0" bIns="0" numCol="1" anchor="t">
                          <a:noAutofit/>
                        </wps:bodyPr>
                      </wps:wsp>
                      <wps:wsp>
                        <wps:cNvPr id="1073741866" name="Rectangle 505"/>
                        <wps:cNvSpPr txBox="1"/>
                        <wps:spPr>
                          <a:xfrm>
                            <a:off x="0" y="453746"/>
                            <a:ext cx="887589" cy="224380"/>
                          </a:xfrm>
                          <a:prstGeom prst="rect">
                            <a:avLst/>
                          </a:prstGeom>
                          <a:noFill/>
                          <a:ln w="12700" cap="flat">
                            <a:noFill/>
                            <a:miter lim="400000"/>
                          </a:ln>
                          <a:effectLst/>
                        </wps:spPr>
                        <wps:txbx>
                          <w:txbxContent>
                            <w:p>
                              <w:pPr>
                                <w:pStyle w:val="Body"/>
                              </w:pPr>
                              <w:r>
                                <w:rPr>
                                  <w:rtl w:val="0"/>
                                  <w:lang w:val="en-US"/>
                                </w:rPr>
                                <w:t>connection</w:t>
                              </w:r>
                            </w:p>
                          </w:txbxContent>
                        </wps:txbx>
                        <wps:bodyPr wrap="square" lIns="0" tIns="0" rIns="0" bIns="0" numCol="1" anchor="t">
                          <a:noAutofit/>
                        </wps:bodyPr>
                      </wps:wsp>
                      <wps:wsp>
                        <wps:cNvPr id="1073741867" name="Rectangle 506"/>
                        <wps:cNvSpPr txBox="1"/>
                        <wps:spPr>
                          <a:xfrm>
                            <a:off x="669036" y="453746"/>
                            <a:ext cx="50673" cy="224380"/>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68" name="Shape 507"/>
                        <wps:cNvSpPr/>
                        <wps:spPr>
                          <a:xfrm>
                            <a:off x="940181" y="507746"/>
                            <a:ext cx="1280033" cy="30073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24" y="0"/>
                                </a:moveTo>
                                <a:lnTo>
                                  <a:pt x="19768" y="16223"/>
                                </a:lnTo>
                                <a:lnTo>
                                  <a:pt x="19890" y="13536"/>
                                </a:lnTo>
                                <a:lnTo>
                                  <a:pt x="21600" y="19128"/>
                                </a:lnTo>
                                <a:lnTo>
                                  <a:pt x="19523" y="21600"/>
                                </a:lnTo>
                                <a:lnTo>
                                  <a:pt x="19645" y="18914"/>
                                </a:lnTo>
                                <a:lnTo>
                                  <a:pt x="0" y="2691"/>
                                </a:lnTo>
                                <a:lnTo>
                                  <a:pt x="124" y="0"/>
                                </a:lnTo>
                                <a:close/>
                              </a:path>
                            </a:pathLst>
                          </a:custGeom>
                          <a:solidFill>
                            <a:srgbClr val="FF0000"/>
                          </a:solidFill>
                          <a:ln w="12700" cap="flat">
                            <a:noFill/>
                            <a:miter lim="400000"/>
                          </a:ln>
                          <a:effectLst/>
                        </wps:spPr>
                        <wps:bodyPr/>
                      </wps:wsp>
                    </wpg:wgp>
                  </a:graphicData>
                </a:graphic>
              </wp:inline>
            </w:drawing>
          </mc:Choice>
          <mc:Fallback>
            <w:pict>
              <v:group id="_x0000_s1063" style="visibility:visible;width:267.4pt;height:143.5pt;" coordorigin="0,0" coordsize="3396487,1822649">
                <v:shape id="_x0000_s1064" type="#_x0000_t202" style="position:absolute;left:3345815;top:1598270;width:50672;height:224379;">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65" type="#_x0000_t75" style="position:absolute;left:1858264;top:0;width:1485392;height:1729740;">
                  <v:imagedata r:id="rId8" o:title="image9.jpeg"/>
                </v:shape>
                <v:shape id="_x0000_s1066" type="#_x0000_t202" style="position:absolute;left:0;top:302510;width:101345;height:184381;">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2</w:t>
                        </w:r>
                      </w:p>
                    </w:txbxContent>
                  </v:textbox>
                </v:shape>
                <v:shape id="_x0000_s1067" type="#_x0000_t202" style="position:absolute;left:76200;top:302510;width:1523635;height:184381;">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½” </w:t>
                        </w:r>
                        <w:r>
                          <w:rPr>
                            <w:rtl w:val="0"/>
                            <w:lang w:val="en-US"/>
                          </w:rPr>
                          <w:t xml:space="preserve">female swivel </w:t>
                        </w:r>
                      </w:p>
                    </w:txbxContent>
                  </v:textbox>
                </v:shape>
                <v:shape id="_x0000_s1068" type="#_x0000_t202" style="position:absolute;left:0;top:453746;width:887588;height:224379;">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lang w:val="en-US"/>
                          </w:rPr>
                          <w:t>connection</w:t>
                        </w:r>
                      </w:p>
                    </w:txbxContent>
                  </v:textbox>
                </v:shape>
                <v:shape id="_x0000_s1069" type="#_x0000_t202" style="position:absolute;left:669036;top:453746;width:50672;height:224379;">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70" style="position:absolute;left:940181;top:507746;width:1280033;height:300736;" coordorigin="0,0" coordsize="21600,21600" path="M 124,0 L 19768,16223 L 19890,13536 L 21600,19128 L 19523,21600 L 19645,18914 L 0,2691 L 124,0 X E">
                  <v:fill color="#FF000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p>
    <w:p>
      <w:pPr>
        <w:pStyle w:val="Body"/>
        <w:spacing w:after="0"/>
        <w:ind w:right="3896"/>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List Paragraph"/>
        <w:numPr>
          <w:ilvl w:val="3"/>
          <w:numId w:val="8"/>
        </w:numPr>
        <w:bidi w:val="0"/>
        <w:spacing w:after="0"/>
        <w:ind w:right="0"/>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 xml:space="preserve">Turn the Locking Collar clockwise (or to the right) until it is hand tight.   </w:t>
      </w:r>
    </w:p>
    <w:p>
      <w:pPr>
        <w:pStyle w:val="Body"/>
        <w:spacing w:after="0"/>
        <w:ind w:left="2880"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3"/>
        <w:ind w:left="10" w:right="2110" w:hanging="10"/>
        <w:jc w:val="right"/>
        <w:rPr>
          <w:rFonts w:ascii="Times New Roman" w:cs="Times New Roman" w:hAnsi="Times New Roman" w:eastAsia="Times New Roman"/>
          <w:outline w:val="0"/>
          <w:color w:val="000000"/>
          <w:sz w:val="24"/>
          <w:szCs w:val="24"/>
          <w:u w:color="000000"/>
          <w14:textFill>
            <w14:solidFill>
              <w14:srgbClr w14:val="000000"/>
            </w14:solidFill>
          </w14:textFill>
        </w:rPr>
      </w:pPr>
      <w:r>
        <w:rPr>
          <w:outline w:val="0"/>
          <w:color w:val="000000"/>
          <w:u w:color="000000"/>
          <w14:textFill>
            <w14:solidFill>
              <w14:srgbClr w14:val="000000"/>
            </w14:solidFill>
          </w14:textFill>
        </w:rPr>
        <mc:AlternateContent>
          <mc:Choice Requires="wpg">
            <w:drawing xmlns:a="http://schemas.openxmlformats.org/drawingml/2006/main">
              <wp:inline distT="0" distB="0" distL="0" distR="0">
                <wp:extent cx="1718183" cy="1728034"/>
                <wp:effectExtent l="0" t="0" r="0" b="0"/>
                <wp:docPr id="1073741876" name="officeArt object" descr="Group 4372"/>
                <wp:cNvGraphicFramePr/>
                <a:graphic xmlns:a="http://schemas.openxmlformats.org/drawingml/2006/main">
                  <a:graphicData uri="http://schemas.microsoft.com/office/word/2010/wordprocessingGroup">
                    <wpg:wgp>
                      <wpg:cNvGrpSpPr/>
                      <wpg:grpSpPr>
                        <a:xfrm>
                          <a:off x="0" y="0"/>
                          <a:ext cx="1718183" cy="1728034"/>
                          <a:chOff x="0" y="0"/>
                          <a:chExt cx="1718182" cy="1728033"/>
                        </a:xfrm>
                      </wpg:grpSpPr>
                      <wps:wsp>
                        <wps:cNvPr id="1073741870" name="Rectangle 475"/>
                        <wps:cNvSpPr txBox="1"/>
                        <wps:spPr>
                          <a:xfrm>
                            <a:off x="1400682" y="1503654"/>
                            <a:ext cx="50673" cy="224380"/>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pic:pic xmlns:pic="http://schemas.openxmlformats.org/drawingml/2006/picture">
                        <pic:nvPicPr>
                          <pic:cNvPr id="1073741871" name="Picture 487" descr="Picture 487"/>
                          <pic:cNvPicPr>
                            <a:picLocks noChangeAspect="1"/>
                          </pic:cNvPicPr>
                        </pic:nvPicPr>
                        <pic:blipFill>
                          <a:blip r:embed="rId9">
                            <a:extLst/>
                          </a:blip>
                          <a:stretch>
                            <a:fillRect/>
                          </a:stretch>
                        </pic:blipFill>
                        <pic:spPr>
                          <a:xfrm>
                            <a:off x="0" y="0"/>
                            <a:ext cx="1399794" cy="1630045"/>
                          </a:xfrm>
                          <a:prstGeom prst="rect">
                            <a:avLst/>
                          </a:prstGeom>
                          <a:ln w="12700" cap="flat">
                            <a:noFill/>
                            <a:miter lim="400000"/>
                          </a:ln>
                          <a:effectLst/>
                        </pic:spPr>
                      </pic:pic>
                      <wps:wsp>
                        <wps:cNvPr id="1073741872" name="Shape 508"/>
                        <wps:cNvSpPr/>
                        <wps:spPr>
                          <a:xfrm>
                            <a:off x="812291" y="110617"/>
                            <a:ext cx="616586" cy="61925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4707" y="691"/>
                                </a:lnTo>
                                <a:cubicBezTo>
                                  <a:pt x="12533" y="1838"/>
                                  <a:pt x="18517" y="8621"/>
                                  <a:pt x="19251" y="17179"/>
                                </a:cubicBezTo>
                                <a:lnTo>
                                  <a:pt x="21600" y="17525"/>
                                </a:lnTo>
                                <a:lnTo>
                                  <a:pt x="16751" y="21600"/>
                                </a:lnTo>
                                <a:lnTo>
                                  <a:pt x="12195" y="16147"/>
                                </a:lnTo>
                                <a:lnTo>
                                  <a:pt x="14544" y="16492"/>
                                </a:lnTo>
                                <a:cubicBezTo>
                                  <a:pt x="13814" y="7929"/>
                                  <a:pt x="7830" y="1147"/>
                                  <a:pt x="0" y="0"/>
                                </a:cubicBezTo>
                                <a:close/>
                              </a:path>
                            </a:pathLst>
                          </a:custGeom>
                          <a:solidFill>
                            <a:srgbClr val="FF0000"/>
                          </a:solidFill>
                          <a:ln w="12700" cap="flat">
                            <a:noFill/>
                            <a:miter lim="400000"/>
                          </a:ln>
                          <a:effectLst/>
                        </wps:spPr>
                        <wps:bodyPr/>
                      </wps:wsp>
                      <wps:wsp>
                        <wps:cNvPr id="1073741873" name="Shape 509"/>
                        <wps:cNvSpPr/>
                        <wps:spPr>
                          <a:xfrm>
                            <a:off x="243078" y="105693"/>
                            <a:ext cx="635635" cy="489557"/>
                          </a:xfrm>
                          <a:custGeom>
                            <a:avLst/>
                            <a:gdLst/>
                            <a:ahLst/>
                            <a:cxnLst>
                              <a:cxn ang="0">
                                <a:pos x="wd2" y="hd2"/>
                              </a:cxn>
                              <a:cxn ang="5400000">
                                <a:pos x="wd2" y="hd2"/>
                              </a:cxn>
                              <a:cxn ang="10800000">
                                <a:pos x="wd2" y="hd2"/>
                              </a:cxn>
                              <a:cxn ang="16200000">
                                <a:pos x="wd2" y="hd2"/>
                              </a:cxn>
                            </a:cxnLst>
                            <a:rect l="0" t="0" r="r" b="b"/>
                            <a:pathLst>
                              <a:path w="21600" h="21222" fill="norm" stroke="1" extrusionOk="0">
                                <a:moveTo>
                                  <a:pt x="17626" y="13"/>
                                </a:moveTo>
                                <a:cubicBezTo>
                                  <a:pt x="18195" y="39"/>
                                  <a:pt x="18768" y="105"/>
                                  <a:pt x="19343" y="213"/>
                                </a:cubicBezTo>
                                <a:cubicBezTo>
                                  <a:pt x="20107" y="356"/>
                                  <a:pt x="20862" y="571"/>
                                  <a:pt x="21600" y="857"/>
                                </a:cubicBezTo>
                                <a:cubicBezTo>
                                  <a:pt x="13176" y="901"/>
                                  <a:pt x="5904" y="9595"/>
                                  <a:pt x="4562" y="21222"/>
                                </a:cubicBezTo>
                                <a:lnTo>
                                  <a:pt x="0" y="20363"/>
                                </a:lnTo>
                                <a:cubicBezTo>
                                  <a:pt x="1392" y="8306"/>
                                  <a:pt x="9092" y="-378"/>
                                  <a:pt x="17626" y="13"/>
                                </a:cubicBezTo>
                                <a:close/>
                              </a:path>
                            </a:pathLst>
                          </a:custGeom>
                          <a:solidFill>
                            <a:srgbClr val="CD0000"/>
                          </a:solidFill>
                          <a:ln w="12700" cap="flat">
                            <a:noFill/>
                            <a:miter lim="400000"/>
                          </a:ln>
                          <a:effectLst/>
                        </wps:spPr>
                        <wps:bodyPr/>
                      </wps:wsp>
                      <wps:wsp>
                        <wps:cNvPr id="1073741874" name="Shape 510"/>
                        <wps:cNvSpPr/>
                        <wps:spPr>
                          <a:xfrm>
                            <a:off x="243077" y="105693"/>
                            <a:ext cx="1185800" cy="624177"/>
                          </a:xfrm>
                          <a:custGeom>
                            <a:avLst/>
                            <a:gdLst/>
                            <a:ahLst/>
                            <a:cxnLst>
                              <a:cxn ang="0">
                                <a:pos x="wd2" y="hd2"/>
                              </a:cxn>
                              <a:cxn ang="5400000">
                                <a:pos x="wd2" y="hd2"/>
                              </a:cxn>
                              <a:cxn ang="10800000">
                                <a:pos x="wd2" y="hd2"/>
                              </a:cxn>
                              <a:cxn ang="16200000">
                                <a:pos x="wd2" y="hd2"/>
                              </a:cxn>
                            </a:cxnLst>
                            <a:rect l="0" t="0" r="r" b="b"/>
                            <a:pathLst>
                              <a:path w="21600" h="20451" fill="norm" stroke="1" extrusionOk="0">
                                <a:moveTo>
                                  <a:pt x="11578" y="649"/>
                                </a:moveTo>
                                <a:cubicBezTo>
                                  <a:pt x="7063" y="682"/>
                                  <a:pt x="3165" y="7252"/>
                                  <a:pt x="2445" y="16040"/>
                                </a:cubicBezTo>
                                <a:lnTo>
                                  <a:pt x="0" y="15391"/>
                                </a:lnTo>
                                <a:cubicBezTo>
                                  <a:pt x="796" y="5671"/>
                                  <a:pt x="5439" y="-1149"/>
                                  <a:pt x="10369" y="162"/>
                                </a:cubicBezTo>
                                <a:lnTo>
                                  <a:pt x="12816" y="811"/>
                                </a:lnTo>
                                <a:cubicBezTo>
                                  <a:pt x="16885" y="1889"/>
                                  <a:pt x="19997" y="8259"/>
                                  <a:pt x="20379" y="16298"/>
                                </a:cubicBezTo>
                                <a:lnTo>
                                  <a:pt x="21600" y="16623"/>
                                </a:lnTo>
                                <a:lnTo>
                                  <a:pt x="19078" y="20451"/>
                                </a:lnTo>
                                <a:lnTo>
                                  <a:pt x="16710" y="15329"/>
                                </a:lnTo>
                                <a:lnTo>
                                  <a:pt x="17931" y="15653"/>
                                </a:lnTo>
                                <a:cubicBezTo>
                                  <a:pt x="17552" y="7610"/>
                                  <a:pt x="14440" y="1239"/>
                                  <a:pt x="10369" y="162"/>
                                </a:cubicBezTo>
                              </a:path>
                            </a:pathLst>
                          </a:custGeom>
                          <a:noFill/>
                          <a:ln w="25400" cap="flat">
                            <a:solidFill>
                              <a:srgbClr val="FF0000"/>
                            </a:solidFill>
                            <a:prstDash val="solid"/>
                            <a:round/>
                          </a:ln>
                          <a:effectLst/>
                        </wps:spPr>
                        <wps:bodyPr/>
                      </wps:wsp>
                      <wps:wsp>
                        <wps:cNvPr id="1073741875" name="Shape 514"/>
                        <wps:cNvSpPr/>
                        <wps:spPr>
                          <a:xfrm>
                            <a:off x="1076324" y="770254"/>
                            <a:ext cx="641859" cy="61379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4111" y="1323"/>
                                </a:lnTo>
                                <a:lnTo>
                                  <a:pt x="3226" y="2292"/>
                                </a:lnTo>
                                <a:lnTo>
                                  <a:pt x="21600" y="20630"/>
                                </a:lnTo>
                                <a:lnTo>
                                  <a:pt x="20711" y="21600"/>
                                </a:lnTo>
                                <a:lnTo>
                                  <a:pt x="2340" y="3261"/>
                                </a:lnTo>
                                <a:lnTo>
                                  <a:pt x="1453" y="4232"/>
                                </a:lnTo>
                                <a:lnTo>
                                  <a:pt x="0" y="0"/>
                                </a:lnTo>
                                <a:close/>
                              </a:path>
                            </a:pathLst>
                          </a:custGeom>
                          <a:solidFill>
                            <a:srgbClr val="FF0000"/>
                          </a:solidFill>
                          <a:ln w="12700" cap="flat">
                            <a:noFill/>
                            <a:miter lim="400000"/>
                          </a:ln>
                          <a:effectLst/>
                        </wps:spPr>
                        <wps:bodyPr/>
                      </wps:wsp>
                    </wpg:wgp>
                  </a:graphicData>
                </a:graphic>
              </wp:inline>
            </w:drawing>
          </mc:Choice>
          <mc:Fallback>
            <w:pict>
              <v:group id="_x0000_s1071" style="visibility:visible;width:135.3pt;height:136.1pt;" coordorigin="0,0" coordsize="1718183,1728034">
                <v:shape id="_x0000_s1072" type="#_x0000_t202" style="position:absolute;left:1400683;top:1503655;width:50672;height:224379;">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73" type="#_x0000_t75" style="position:absolute;left:0;top:0;width:1399794;height:1630045;">
                  <v:imagedata r:id="rId9" o:title="image11.jpeg"/>
                </v:shape>
                <v:shape id="_x0000_s1074" style="position:absolute;left:812292;top:110617;width:616585;height:619251;" coordorigin="0,0" coordsize="21600,21600" path="M 0,0 L 4707,691 C 12533,1838 18517,8621 19251,17179 L 21600,17525 L 16751,21600 L 12195,16147 L 14544,16492 C 13814,7929 7830,1147 0,0 X E">
                  <v:fill color="#FF0000" opacity="100.0%" type="solid"/>
                  <v:stroke on="f" weight="1.0pt" dashstyle="solid" endcap="flat" miterlimit="400.0%" joinstyle="miter" linestyle="single" startarrow="none" startarrowwidth="medium" startarrowlength="medium" endarrow="none" endarrowwidth="medium" endarrowlength="medium"/>
                </v:shape>
                <v:shape id="_x0000_s1075" style="position:absolute;left:243078;top:105694;width:635635;height:489555;" coordorigin="0,378" coordsize="21600,21222" path="M 17626,391 C 18195,417 18768,483 19343,591 C 20107,734 20862,949 21600,1235 C 13176,1279 5904,9973 4562,21600 L 0,20741 C 1392,8684 9092,0 17626,391 X E">
                  <v:fill color="#CD0000" opacity="100.0%" type="solid"/>
                  <v:stroke on="f" weight="1.0pt" dashstyle="solid" endcap="flat" miterlimit="400.0%" joinstyle="miter" linestyle="single" startarrow="none" startarrowwidth="medium" startarrowlength="medium" endarrow="none" endarrowwidth="medium" endarrowlength="medium"/>
                </v:shape>
                <v:shape id="_x0000_s1076" style="position:absolute;left:243078;top:105693;width:1185799;height:624176;" coordorigin="0,1149" coordsize="21600,20451" path="M 11578,1798 C 7063,1831 3165,8401 2445,17189 L 0,16540 C 796,6820 5439,0 10369,1311 L 12816,1960 C 16885,3038 19997,9408 20379,17447 L 21600,17772 L 19078,21600 L 16710,16478 L 17931,16802 C 17552,8759 14440,2388 10369,1311 E">
                  <v:fill on="f"/>
                  <v:stroke filltype="solid" color="#FF0000" opacity="100.0%" weight="2.0pt" dashstyle="solid" endcap="flat" joinstyle="round" linestyle="single" startarrow="none" startarrowwidth="medium" startarrowlength="medium" endarrow="none" endarrowwidth="medium" endarrowlength="medium"/>
                </v:shape>
                <v:shape id="_x0000_s1077" style="position:absolute;left:1076325;top:770255;width:641858;height:613790;" coordorigin="0,0" coordsize="21600,21600" path="M 0,0 L 4111,1323 L 3226,2292 L 21600,20630 L 20711,21600 L 2340,3261 L 1453,4232 L 0,0 X E">
                  <v:fill color="#FF000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rFonts w:ascii="Times New Roman" w:hAnsi="Times New Roman"/>
          <w:outline w:val="0"/>
          <w:color w:val="000000"/>
          <w:sz w:val="24"/>
          <w:szCs w:val="24"/>
          <w:u w:color="000000"/>
          <w:rtl w:val="0"/>
          <w:lang w:val="en-US"/>
          <w14:textFill>
            <w14:solidFill>
              <w14:srgbClr w14:val="000000"/>
            </w14:solidFill>
          </w14:textFill>
        </w:rPr>
        <w:t xml:space="preserve">Locking Collar </w:t>
      </w:r>
    </w:p>
    <w:p>
      <w:pPr>
        <w:pStyle w:val="Body"/>
        <w:spacing w:after="21"/>
        <w:ind w:right="3592"/>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numPr>
          <w:ilvl w:val="3"/>
          <w:numId w:val="7"/>
        </w:numPr>
        <w:bidi w:val="0"/>
        <w:spacing w:after="3" w:line="247"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 xml:space="preserve">Attach the 2 </w:t>
      </w:r>
      <w:r>
        <w:rPr>
          <w:rFonts w:ascii="Times New Roman" w:hAnsi="Times New Roman" w:hint="default"/>
          <w:outline w:val="0"/>
          <w:color w:val="000000"/>
          <w:sz w:val="24"/>
          <w:szCs w:val="24"/>
          <w:u w:color="000000"/>
          <w:rtl w:val="0"/>
          <w:lang w:val="en-US"/>
          <w14:textFill>
            <w14:solidFill>
              <w14:srgbClr w14:val="000000"/>
            </w14:solidFill>
          </w14:textFill>
        </w:rPr>
        <w:t xml:space="preserve">½” </w:t>
      </w:r>
      <w:r>
        <w:rPr>
          <w:rFonts w:ascii="Times New Roman" w:hAnsi="Times New Roman"/>
          <w:outline w:val="0"/>
          <w:color w:val="000000"/>
          <w:sz w:val="24"/>
          <w:szCs w:val="24"/>
          <w:u w:color="000000"/>
          <w:rtl w:val="0"/>
          <w:lang w:val="en-US"/>
          <w14:textFill>
            <w14:solidFill>
              <w14:srgbClr w14:val="000000"/>
            </w14:solidFill>
          </w14:textFill>
        </w:rPr>
        <w:t xml:space="preserve">fire hose to the 2 </w:t>
      </w:r>
      <w:r>
        <w:rPr>
          <w:rFonts w:ascii="Times New Roman" w:hAnsi="Times New Roman" w:hint="default"/>
          <w:outline w:val="0"/>
          <w:color w:val="000000"/>
          <w:sz w:val="24"/>
          <w:szCs w:val="24"/>
          <w:u w:color="000000"/>
          <w:rtl w:val="0"/>
          <w:lang w:val="en-US"/>
          <w14:textFill>
            <w14:solidFill>
              <w14:srgbClr w14:val="000000"/>
            </w14:solidFill>
          </w14:textFill>
        </w:rPr>
        <w:t xml:space="preserve">½” </w:t>
      </w:r>
      <w:r>
        <w:rPr>
          <w:rFonts w:ascii="Times New Roman" w:hAnsi="Times New Roman"/>
          <w:outline w:val="0"/>
          <w:color w:val="000000"/>
          <w:sz w:val="24"/>
          <w:szCs w:val="24"/>
          <w:u w:color="000000"/>
          <w:rtl w:val="0"/>
          <w:lang w:val="en-US"/>
          <w14:textFill>
            <w14:solidFill>
              <w14:srgbClr w14:val="000000"/>
            </w14:solidFill>
          </w14:textFill>
        </w:rPr>
        <w:t xml:space="preserve">female coupling provided on the SpeedSwivel. </w:t>
      </w:r>
    </w:p>
    <w:p>
      <w:pPr>
        <w:pStyle w:val="Body"/>
        <w:spacing w:after="0"/>
        <w:ind w:left="1580"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14:textFill>
            <w14:solidFill>
              <w14:srgbClr w14:val="000000"/>
            </w14:solidFill>
          </w14:textFill>
        </w:rPr>
        <w:t xml:space="preserve"> </w:t>
      </w:r>
      <w:r>
        <w:rPr>
          <w:outline w:val="0"/>
          <w:color w:val="000000"/>
          <w:u w:color="000000"/>
          <w14:textFill>
            <w14:solidFill>
              <w14:srgbClr w14:val="000000"/>
            </w14:solidFill>
          </w14:textFill>
        </w:rPr>
        <mc:AlternateContent>
          <mc:Choice Requires="wpg">
            <w:drawing xmlns:a="http://schemas.openxmlformats.org/drawingml/2006/main">
              <wp:inline distT="0" distB="0" distL="0" distR="0">
                <wp:extent cx="5666502" cy="1859733"/>
                <wp:effectExtent l="0" t="0" r="0" b="0"/>
                <wp:docPr id="1073741889" name="officeArt object" descr="Group 4544"/>
                <wp:cNvGraphicFramePr/>
                <a:graphic xmlns:a="http://schemas.openxmlformats.org/drawingml/2006/main">
                  <a:graphicData uri="http://schemas.microsoft.com/office/word/2010/wordprocessingGroup">
                    <wpg:wgp>
                      <wpg:cNvGrpSpPr/>
                      <wpg:grpSpPr>
                        <a:xfrm>
                          <a:off x="0" y="0"/>
                          <a:ext cx="5666502" cy="1859733"/>
                          <a:chOff x="0" y="0"/>
                          <a:chExt cx="5666501" cy="1859733"/>
                        </a:xfrm>
                      </wpg:grpSpPr>
                      <wps:wsp>
                        <wps:cNvPr id="1073741877" name="Rectangle 544"/>
                        <wps:cNvSpPr txBox="1"/>
                        <wps:spPr>
                          <a:xfrm>
                            <a:off x="3629278" y="1635353"/>
                            <a:ext cx="50673" cy="224381"/>
                          </a:xfrm>
                          <a:prstGeom prst="rect">
                            <a:avLst/>
                          </a:prstGeom>
                          <a:noFill/>
                          <a:ln w="12700" cap="flat">
                            <a:noFill/>
                            <a:miter lim="400000"/>
                          </a:ln>
                          <a:effectLst/>
                        </wps:spPr>
                        <wps:txbx>
                          <w:txbxContent>
                            <w:p>
                              <w:pPr>
                                <w:pStyle w:val="Body"/>
                              </w:pPr>
                              <w:r>
                                <w:rPr>
                                  <w:b w:val="1"/>
                                  <w:bCs w:val="1"/>
                                  <w:rtl w:val="0"/>
                                </w:rPr>
                                <w:t xml:space="preserve"> </w:t>
                              </w:r>
                            </w:p>
                          </w:txbxContent>
                        </wps:txbx>
                        <wps:bodyPr wrap="square" lIns="0" tIns="0" rIns="0" bIns="0" numCol="1" anchor="t">
                          <a:noAutofit/>
                        </wps:bodyPr>
                      </wps:wsp>
                      <wps:wsp>
                        <wps:cNvPr id="1073741878" name="Shape 5536"/>
                        <wps:cNvSpPr/>
                        <wps:spPr>
                          <a:xfrm>
                            <a:off x="1582292" y="1787906"/>
                            <a:ext cx="2046987" cy="15241"/>
                          </a:xfrm>
                          <a:prstGeom prst="rect">
                            <a:avLst/>
                          </a:prstGeom>
                          <a:solidFill>
                            <a:srgbClr val="000000"/>
                          </a:solidFill>
                          <a:ln w="12700" cap="flat">
                            <a:noFill/>
                            <a:miter lim="400000"/>
                          </a:ln>
                          <a:effectLst/>
                        </wps:spPr>
                        <wps:bodyPr/>
                      </wps:wsp>
                      <pic:pic xmlns:pic="http://schemas.openxmlformats.org/drawingml/2006/picture">
                        <pic:nvPicPr>
                          <pic:cNvPr id="1073741879" name="Picture 684" descr="Picture 684"/>
                          <pic:cNvPicPr>
                            <a:picLocks noChangeAspect="1"/>
                          </pic:cNvPicPr>
                        </pic:nvPicPr>
                        <pic:blipFill>
                          <a:blip r:embed="rId10">
                            <a:extLst/>
                          </a:blip>
                          <a:stretch>
                            <a:fillRect/>
                          </a:stretch>
                        </pic:blipFill>
                        <pic:spPr>
                          <a:xfrm>
                            <a:off x="1580896" y="0"/>
                            <a:ext cx="2047240" cy="1771651"/>
                          </a:xfrm>
                          <a:prstGeom prst="rect">
                            <a:avLst/>
                          </a:prstGeom>
                          <a:ln w="12700" cap="flat">
                            <a:noFill/>
                            <a:miter lim="400000"/>
                          </a:ln>
                          <a:effectLst/>
                        </pic:spPr>
                      </pic:pic>
                      <wps:wsp>
                        <wps:cNvPr id="1073741880" name="Rectangle 4355"/>
                        <wps:cNvSpPr txBox="1"/>
                        <wps:spPr>
                          <a:xfrm>
                            <a:off x="0" y="514854"/>
                            <a:ext cx="101346" cy="184383"/>
                          </a:xfrm>
                          <a:prstGeom prst="rect">
                            <a:avLst/>
                          </a:prstGeom>
                          <a:noFill/>
                          <a:ln w="12700" cap="flat">
                            <a:noFill/>
                            <a:miter lim="400000"/>
                          </a:ln>
                          <a:effectLst/>
                        </wps:spPr>
                        <wps:txbx>
                          <w:txbxContent>
                            <w:p>
                              <w:pPr>
                                <w:pStyle w:val="Body"/>
                              </w:pPr>
                              <w:r>
                                <w:rPr>
                                  <w:rtl w:val="0"/>
                                </w:rPr>
                                <w:t>2</w:t>
                              </w:r>
                            </w:p>
                          </w:txbxContent>
                        </wps:txbx>
                        <wps:bodyPr wrap="square" lIns="0" tIns="0" rIns="0" bIns="0" numCol="1" anchor="t">
                          <a:noAutofit/>
                        </wps:bodyPr>
                      </wps:wsp>
                      <wps:wsp>
                        <wps:cNvPr id="1073741881" name="Rectangle 4356"/>
                        <wps:cNvSpPr txBox="1"/>
                        <wps:spPr>
                          <a:xfrm>
                            <a:off x="76200" y="514854"/>
                            <a:ext cx="1451275" cy="184383"/>
                          </a:xfrm>
                          <a:prstGeom prst="rect">
                            <a:avLst/>
                          </a:prstGeom>
                          <a:noFill/>
                          <a:ln w="12700" cap="flat">
                            <a:noFill/>
                            <a:miter lim="400000"/>
                          </a:ln>
                          <a:effectLst/>
                        </wps:spPr>
                        <wps:txbx>
                          <w:txbxContent>
                            <w:p>
                              <w:pPr>
                                <w:pStyle w:val="Body"/>
                              </w:pPr>
                              <w:r>
                                <w:rPr>
                                  <w:rtl w:val="0"/>
                                </w:rPr>
                                <w:t xml:space="preserve"> ½” </w:t>
                              </w:r>
                              <w:r>
                                <w:rPr>
                                  <w:rtl w:val="0"/>
                                  <w:lang w:val="en-US"/>
                                </w:rPr>
                                <w:t xml:space="preserve">hose </w:t>
                              </w:r>
                            </w:p>
                          </w:txbxContent>
                        </wps:txbx>
                        <wps:bodyPr wrap="square" lIns="0" tIns="0" rIns="0" bIns="0" numCol="1" anchor="t">
                          <a:noAutofit/>
                        </wps:bodyPr>
                      </wps:wsp>
                      <wps:wsp>
                        <wps:cNvPr id="1073741882" name="Rectangle 688"/>
                        <wps:cNvSpPr txBox="1"/>
                        <wps:spPr>
                          <a:xfrm>
                            <a:off x="1091184" y="664565"/>
                            <a:ext cx="50673"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83" name="Rectangle 4357"/>
                        <wps:cNvSpPr txBox="1"/>
                        <wps:spPr>
                          <a:xfrm>
                            <a:off x="4066666" y="581909"/>
                            <a:ext cx="101346" cy="184383"/>
                          </a:xfrm>
                          <a:prstGeom prst="rect">
                            <a:avLst/>
                          </a:prstGeom>
                          <a:noFill/>
                          <a:ln w="12700" cap="flat">
                            <a:noFill/>
                            <a:miter lim="400000"/>
                          </a:ln>
                          <a:effectLst/>
                        </wps:spPr>
                        <wps:txbx>
                          <w:txbxContent>
                            <w:p>
                              <w:pPr>
                                <w:pStyle w:val="Body"/>
                              </w:pPr>
                              <w:r>
                                <w:rPr>
                                  <w:rtl w:val="0"/>
                                </w:rPr>
                                <w:t>2</w:t>
                              </w:r>
                            </w:p>
                          </w:txbxContent>
                        </wps:txbx>
                        <wps:bodyPr wrap="square" lIns="0" tIns="0" rIns="0" bIns="0" numCol="1" anchor="t">
                          <a:noAutofit/>
                        </wps:bodyPr>
                      </wps:wsp>
                      <wps:wsp>
                        <wps:cNvPr id="1073741884" name="Rectangle 4358"/>
                        <wps:cNvSpPr txBox="1"/>
                        <wps:spPr>
                          <a:xfrm>
                            <a:off x="4142866" y="581909"/>
                            <a:ext cx="1523636" cy="184383"/>
                          </a:xfrm>
                          <a:prstGeom prst="rect">
                            <a:avLst/>
                          </a:prstGeom>
                          <a:noFill/>
                          <a:ln w="12700" cap="flat">
                            <a:noFill/>
                            <a:miter lim="400000"/>
                          </a:ln>
                          <a:effectLst/>
                        </wps:spPr>
                        <wps:txbx>
                          <w:txbxContent>
                            <w:p>
                              <w:pPr>
                                <w:pStyle w:val="Body"/>
                              </w:pPr>
                              <w:r>
                                <w:rPr>
                                  <w:rtl w:val="0"/>
                                </w:rPr>
                                <w:t xml:space="preserve"> ½” </w:t>
                              </w:r>
                              <w:r>
                                <w:rPr>
                                  <w:rtl w:val="0"/>
                                  <w:lang w:val="en-US"/>
                                </w:rPr>
                                <w:t xml:space="preserve">female swivel </w:t>
                              </w:r>
                            </w:p>
                          </w:txbxContent>
                        </wps:txbx>
                        <wps:bodyPr wrap="square" lIns="0" tIns="0" rIns="0" bIns="0" numCol="1" anchor="t">
                          <a:noAutofit/>
                        </wps:bodyPr>
                      </wps:wsp>
                      <wps:wsp>
                        <wps:cNvPr id="1073741885" name="Rectangle 691"/>
                        <wps:cNvSpPr txBox="1"/>
                        <wps:spPr>
                          <a:xfrm>
                            <a:off x="4066666" y="733145"/>
                            <a:ext cx="887589" cy="224381"/>
                          </a:xfrm>
                          <a:prstGeom prst="rect">
                            <a:avLst/>
                          </a:prstGeom>
                          <a:noFill/>
                          <a:ln w="12700" cap="flat">
                            <a:noFill/>
                            <a:miter lim="400000"/>
                          </a:ln>
                          <a:effectLst/>
                        </wps:spPr>
                        <wps:txbx>
                          <w:txbxContent>
                            <w:p>
                              <w:pPr>
                                <w:pStyle w:val="Body"/>
                              </w:pPr>
                              <w:r>
                                <w:rPr>
                                  <w:rtl w:val="0"/>
                                  <w:lang w:val="en-US"/>
                                </w:rPr>
                                <w:t>connection</w:t>
                              </w:r>
                            </w:p>
                          </w:txbxContent>
                        </wps:txbx>
                        <wps:bodyPr wrap="square" lIns="0" tIns="0" rIns="0" bIns="0" numCol="1" anchor="t">
                          <a:noAutofit/>
                        </wps:bodyPr>
                      </wps:wsp>
                      <wps:wsp>
                        <wps:cNvPr id="1073741886" name="Rectangle 692"/>
                        <wps:cNvSpPr txBox="1"/>
                        <wps:spPr>
                          <a:xfrm>
                            <a:off x="4736083" y="733145"/>
                            <a:ext cx="50673" cy="224381"/>
                          </a:xfrm>
                          <a:prstGeom prst="rect">
                            <a:avLst/>
                          </a:prstGeom>
                          <a:noFill/>
                          <a:ln w="12700" cap="flat">
                            <a:noFill/>
                            <a:miter lim="400000"/>
                          </a:ln>
                          <a:effectLst/>
                        </wps:spPr>
                        <wps:txbx>
                          <w:txbxContent>
                            <w:p>
                              <w:pPr>
                                <w:pStyle w:val="Body"/>
                              </w:pPr>
                              <w:r>
                                <w:rPr>
                                  <w:rtl w:val="0"/>
                                </w:rPr>
                                <w:t xml:space="preserve"> </w:t>
                              </w:r>
                            </w:p>
                          </w:txbxContent>
                        </wps:txbx>
                        <wps:bodyPr wrap="square" lIns="0" tIns="0" rIns="0" bIns="0" numCol="1" anchor="t">
                          <a:noAutofit/>
                        </wps:bodyPr>
                      </wps:wsp>
                      <wps:wsp>
                        <wps:cNvPr id="1073741887" name="Shape 693"/>
                        <wps:cNvSpPr/>
                        <wps:spPr>
                          <a:xfrm>
                            <a:off x="1188720" y="739139"/>
                            <a:ext cx="1210691" cy="1364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36" y="0"/>
                                </a:moveTo>
                                <a:lnTo>
                                  <a:pt x="19583" y="9568"/>
                                </a:lnTo>
                                <a:lnTo>
                                  <a:pt x="19620" y="3540"/>
                                </a:lnTo>
                                <a:lnTo>
                                  <a:pt x="21600" y="13575"/>
                                </a:lnTo>
                                <a:lnTo>
                                  <a:pt x="19509" y="21600"/>
                                </a:lnTo>
                                <a:lnTo>
                                  <a:pt x="19546" y="15581"/>
                                </a:lnTo>
                                <a:lnTo>
                                  <a:pt x="0" y="6014"/>
                                </a:lnTo>
                                <a:lnTo>
                                  <a:pt x="36" y="0"/>
                                </a:lnTo>
                                <a:close/>
                              </a:path>
                            </a:pathLst>
                          </a:custGeom>
                          <a:solidFill>
                            <a:srgbClr val="FF0000"/>
                          </a:solidFill>
                          <a:ln w="12700" cap="flat">
                            <a:noFill/>
                            <a:miter lim="400000"/>
                          </a:ln>
                          <a:effectLst/>
                        </wps:spPr>
                        <wps:bodyPr/>
                      </wps:wsp>
                      <wps:wsp>
                        <wps:cNvPr id="1073741888" name="Shape 694"/>
                        <wps:cNvSpPr/>
                        <wps:spPr>
                          <a:xfrm>
                            <a:off x="3000120" y="720217"/>
                            <a:ext cx="1040639" cy="19431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21500" y="0"/>
                                </a:moveTo>
                                <a:lnTo>
                                  <a:pt x="21600" y="4193"/>
                                </a:lnTo>
                                <a:lnTo>
                                  <a:pt x="2403" y="17406"/>
                                </a:lnTo>
                                <a:lnTo>
                                  <a:pt x="2504" y="21600"/>
                                </a:lnTo>
                                <a:lnTo>
                                  <a:pt x="0" y="16927"/>
                                </a:lnTo>
                                <a:lnTo>
                                  <a:pt x="2201" y="9007"/>
                                </a:lnTo>
                                <a:lnTo>
                                  <a:pt x="2302" y="13200"/>
                                </a:lnTo>
                                <a:lnTo>
                                  <a:pt x="21500" y="0"/>
                                </a:lnTo>
                                <a:close/>
                              </a:path>
                            </a:pathLst>
                          </a:custGeom>
                          <a:solidFill>
                            <a:srgbClr val="FF0000"/>
                          </a:solidFill>
                          <a:ln w="12700" cap="flat">
                            <a:noFill/>
                            <a:miter lim="400000"/>
                          </a:ln>
                          <a:effectLst/>
                        </wps:spPr>
                        <wps:bodyPr/>
                      </wps:wsp>
                    </wpg:wgp>
                  </a:graphicData>
                </a:graphic>
              </wp:inline>
            </w:drawing>
          </mc:Choice>
          <mc:Fallback>
            <w:pict>
              <v:group id="_x0000_s1078" style="visibility:visible;width:446.2pt;height:146.4pt;" coordorigin="0,0" coordsize="5666502,1859733">
                <v:shape id="_x0000_s1079" type="#_x0000_t202" style="position:absolute;left:3629279;top:1635353;width:50672;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rPr>
                          <w:t xml:space="preserve"> </w:t>
                        </w:r>
                      </w:p>
                    </w:txbxContent>
                  </v:textbox>
                </v:shape>
                <v:rect id="_x0000_s1080" style="position:absolute;left:1582293;top:1787906;width:2046986;height:15240;">
                  <v:fill color="#000000" opacity="100.0%" type="solid"/>
                  <v:stroke on="f" weight="1.0pt" dashstyle="solid" endcap="flat" miterlimit="400.0%" joinstyle="miter" linestyle="single" startarrow="none" startarrowwidth="medium" startarrowlength="medium" endarrow="none" endarrowwidth="medium" endarrowlength="medium"/>
                </v:rect>
                <v:shape id="_x0000_s1081" type="#_x0000_t75" style="position:absolute;left:1580896;top:0;width:2047240;height:1771650;">
                  <v:imagedata r:id="rId10" o:title="image13.jpeg"/>
                </v:shape>
                <v:shape id="_x0000_s1082" type="#_x0000_t202" style="position:absolute;left:0;top:514854;width:101345;height:184382;">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2</w:t>
                        </w:r>
                      </w:p>
                    </w:txbxContent>
                  </v:textbox>
                </v:shape>
                <v:shape id="_x0000_s1083" type="#_x0000_t202" style="position:absolute;left:76200;top:514854;width:1451274;height:184382;">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½” </w:t>
                        </w:r>
                        <w:r>
                          <w:rPr>
                            <w:rtl w:val="0"/>
                            <w:lang w:val="en-US"/>
                          </w:rPr>
                          <w:t xml:space="preserve">hose </w:t>
                        </w:r>
                      </w:p>
                    </w:txbxContent>
                  </v:textbox>
                </v:shape>
                <v:shape id="_x0000_s1084" type="#_x0000_t202" style="position:absolute;left:1091184;top:664565;width:50672;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85" type="#_x0000_t202" style="position:absolute;left:4066667;top:581909;width:101345;height:184382;">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2</w:t>
                        </w:r>
                      </w:p>
                    </w:txbxContent>
                  </v:textbox>
                </v:shape>
                <v:shape id="_x0000_s1086" type="#_x0000_t202" style="position:absolute;left:4142867;top:581909;width:1523635;height:184382;">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½” </w:t>
                        </w:r>
                        <w:r>
                          <w:rPr>
                            <w:rtl w:val="0"/>
                            <w:lang w:val="en-US"/>
                          </w:rPr>
                          <w:t xml:space="preserve">female swivel </w:t>
                        </w:r>
                      </w:p>
                    </w:txbxContent>
                  </v:textbox>
                </v:shape>
                <v:shape id="_x0000_s1087" type="#_x0000_t202" style="position:absolute;left:4066667;top:733145;width:887588;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lang w:val="en-US"/>
                          </w:rPr>
                          <w:t>connection</w:t>
                        </w:r>
                      </w:p>
                    </w:txbxContent>
                  </v:textbox>
                </v:shape>
                <v:shape id="_x0000_s1088" type="#_x0000_t202" style="position:absolute;left:4736084;top:733145;width:50672;height:224380;">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rPr>
                          <w:t xml:space="preserve"> </w:t>
                        </w:r>
                      </w:p>
                    </w:txbxContent>
                  </v:textbox>
                </v:shape>
                <v:shape id="_x0000_s1089" style="position:absolute;left:1188720;top:739139;width:1210691;height:136399;" coordorigin="0,0" coordsize="21600,21600" path="M 36,0 L 19583,9568 L 19620,3540 L 21600,13575 L 19509,21600 L 19546,15581 L 0,6014 L 36,0 X E">
                  <v:fill color="#FF0000" opacity="100.0%" type="solid"/>
                  <v:stroke on="f" weight="1.0pt" dashstyle="solid" endcap="flat" miterlimit="400.0%" joinstyle="miter" linestyle="single" startarrow="none" startarrowwidth="medium" startarrowlength="medium" endarrow="none" endarrowwidth="medium" endarrowlength="medium"/>
                </v:shape>
                <v:shape id="_x0000_s1090" style="position:absolute;left:3000121;top:720217;width:1040638;height:194310;" coordorigin="0,0" coordsize="21600,21600" path="M 21500,0 L 21600,4193 L 2403,17406 L 2504,21600 L 0,16927 L 2201,9007 L 2302,13200 L 21500,0 X E">
                  <v:fill color="#FF0000"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bookmarkStart w:name="_Hlk78005908" w:id="4"/>
      <w:r>
        <w:rPr>
          <w:rFonts w:ascii="Times New Roman" w:hAnsi="Times New Roman"/>
          <w:b w:val="1"/>
          <w:bCs w:val="1"/>
          <w:outline w:val="0"/>
          <w:color w:val="000000"/>
          <w:sz w:val="24"/>
          <w:szCs w:val="24"/>
          <w:u w:val="single" w:color="000000"/>
          <w:rtl w:val="0"/>
          <w:lang w:val="en-US"/>
          <w14:textFill>
            <w14:solidFill>
              <w14:srgbClr w14:val="000000"/>
            </w14:solidFill>
          </w14:textFill>
        </w:rPr>
        <w:t>NOTE</w:t>
      </w:r>
      <w:r>
        <w:rPr>
          <w:rFonts w:ascii="Times New Roman" w:hAnsi="Times New Roman"/>
          <w:b w:val="1"/>
          <w:bCs w:val="1"/>
          <w:outline w:val="0"/>
          <w:color w:val="000000"/>
          <w:sz w:val="24"/>
          <w:szCs w:val="24"/>
          <w:u w:color="000000"/>
          <w:rtl w:val="0"/>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 xml:space="preserve"> Depending on the age and condition of the FDC, some leaking around the fitting is normal. </w:t>
      </w:r>
      <w:bookmarkEnd w:id="4"/>
    </w:p>
    <w:p>
      <w:pPr>
        <w:pStyle w:val="Body"/>
        <w:spacing w:after="0"/>
        <w:ind w:left="860" w:firstLine="0"/>
        <w:rPr>
          <w:rFonts w:ascii="Times New Roman" w:cs="Times New Roman" w:hAnsi="Times New Roman" w:eastAsia="Times New Roman"/>
          <w:b w:val="1"/>
          <w:bCs w:val="1"/>
          <w:outline w:val="0"/>
          <w:color w:val="000000"/>
          <w:sz w:val="26"/>
          <w:szCs w:val="26"/>
          <w:u w:val="single" w:color="000000"/>
          <w14:textFill>
            <w14:solidFill>
              <w14:srgbClr w14:val="000000"/>
            </w14:solidFill>
          </w14:textFill>
        </w:rPr>
      </w:pPr>
      <w:r>
        <w:rPr>
          <w:rFonts w:ascii="Times New Roman" w:cs="Times New Roman" w:hAnsi="Times New Roman" w:eastAsia="Times New Roman"/>
          <w:b w:val="1"/>
          <w:bCs w:val="1"/>
          <w:outline w:val="0"/>
          <w:color w:val="000000"/>
          <w:sz w:val="26"/>
          <w:szCs w:val="26"/>
          <w:u w:color="000000"/>
          <w14:textFill>
            <w14:solidFill>
              <w14:srgbClr w14:val="000000"/>
            </w14:solidFill>
          </w14:textFill>
        </w:rPr>
        <w:tab/>
        <w:tab/>
        <w:tab/>
        <w:tab/>
        <w:tab/>
        <w:tab/>
        <w:tab/>
      </w:r>
    </w:p>
    <w:p>
      <w:pPr>
        <w:pStyle w:val="Body"/>
        <w:spacing w:after="0" w:line="247" w:lineRule="auto"/>
        <w:ind w:right="1699"/>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Page 3 of 5</w:t>
      </w:r>
    </w:p>
    <w:p>
      <w:pPr>
        <w:pStyle w:val="Body"/>
        <w:spacing w:after="0" w:line="247" w:lineRule="auto"/>
        <w:ind w:right="1699"/>
        <w:rPr>
          <w:rFonts w:ascii="Times New Roman" w:cs="Times New Roman" w:hAnsi="Times New Roman" w:eastAsia="Times New Roman"/>
          <w:outline w:val="0"/>
          <w:color w:val="000000"/>
          <w:sz w:val="24"/>
          <w:szCs w:val="24"/>
          <w:u w:color="000000"/>
          <w14:textFill>
            <w14:solidFill>
              <w14:srgbClr w14:val="000000"/>
            </w14:solidFill>
          </w14:textFill>
        </w:rPr>
      </w:pPr>
      <w:r>
        <w:rPr>
          <w:b w:val="1"/>
          <w:bCs w:val="1"/>
          <w:sz w:val="32"/>
          <w:szCs w:val="32"/>
          <w:u w:val="single"/>
          <w:rtl w:val="0"/>
          <w:lang w:val="en-US"/>
        </w:rPr>
        <w:t>The Protective Black Anodized Dust Cover</w:t>
      </w:r>
      <w:r>
        <w:rPr>
          <w:sz w:val="32"/>
          <w:szCs w:val="32"/>
          <w:rtl w:val="0"/>
        </w:rPr>
        <w:t>:</w:t>
      </w:r>
    </w:p>
    <w:p>
      <w:pPr>
        <w:pStyle w:val="Body"/>
        <w:spacing w:after="0" w:line="240" w:lineRule="auto"/>
      </w:pP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The Black </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Protective Cover</w:t>
      </w:r>
      <w:r>
        <w:rPr>
          <w:rFonts w:ascii="Times New Roman" w:hAnsi="Times New Roman" w:hint="default"/>
          <w:outline w:val="0"/>
          <w:color w:val="000000"/>
          <w:sz w:val="24"/>
          <w:szCs w:val="24"/>
          <w:u w:color="000000"/>
          <w:rtl w:val="0"/>
          <w:lang w:val="en-US"/>
          <w14:textFill>
            <w14:solidFill>
              <w14:srgbClr w14:val="000000"/>
            </w14:solidFill>
          </w14:textFill>
        </w:rPr>
        <w:t xml:space="preserve">” </w:t>
      </w:r>
      <w:r>
        <w:rPr>
          <w:rFonts w:ascii="Times New Roman" w:hAnsi="Times New Roman"/>
          <w:outline w:val="0"/>
          <w:color w:val="000000"/>
          <w:sz w:val="24"/>
          <w:szCs w:val="24"/>
          <w:u w:color="000000"/>
          <w:rtl w:val="0"/>
          <w:lang w:val="en-US"/>
          <w14:textFill>
            <w14:solidFill>
              <w14:srgbClr w14:val="000000"/>
            </w14:solidFill>
          </w14:textFill>
        </w:rPr>
        <w:t xml:space="preserve">has a </w:t>
      </w:r>
      <w:r>
        <w:rPr>
          <w:rFonts w:ascii="Times New Roman" w:hAnsi="Times New Roman"/>
          <w:b w:val="1"/>
          <w:bCs w:val="1"/>
          <w:outline w:val="0"/>
          <w:color w:val="000000"/>
          <w:sz w:val="24"/>
          <w:szCs w:val="24"/>
          <w:u w:val="single" w:color="000000"/>
          <w:rtl w:val="0"/>
          <w:lang w:val="de-DE"/>
          <w14:textFill>
            <w14:solidFill>
              <w14:srgbClr w14:val="000000"/>
            </w14:solidFill>
          </w14:textFill>
        </w:rPr>
        <w:t>ball-race</w:t>
      </w:r>
      <w:r>
        <w:rPr>
          <w:rFonts w:ascii="Times New Roman" w:hAnsi="Times New Roman"/>
          <w:outline w:val="0"/>
          <w:color w:val="000000"/>
          <w:sz w:val="24"/>
          <w:szCs w:val="24"/>
          <w:u w:color="000000"/>
          <w:rtl w:val="0"/>
          <w:lang w:val="en-US"/>
          <w14:textFill>
            <w14:solidFill>
              <w14:srgbClr w14:val="000000"/>
            </w14:solidFill>
          </w14:textFill>
        </w:rPr>
        <w:t xml:space="preserve"> that duplicates/simulates the attachment of a SpeedSwivel to a vandalized FDC. This </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Protective cover</w:t>
      </w:r>
      <w:r>
        <w:rPr>
          <w:rFonts w:ascii="Times New Roman" w:hAnsi="Times New Roman" w:hint="default"/>
          <w:outline w:val="0"/>
          <w:color w:val="000000"/>
          <w:sz w:val="24"/>
          <w:szCs w:val="24"/>
          <w:u w:color="000000"/>
          <w:rtl w:val="0"/>
          <w:lang w:val="en-US"/>
          <w14:textFill>
            <w14:solidFill>
              <w14:srgbClr w14:val="000000"/>
            </w14:solidFill>
          </w14:textFill>
        </w:rPr>
        <w:t xml:space="preserve">” </w:t>
      </w:r>
      <w:r>
        <w:rPr>
          <w:rFonts w:ascii="Times New Roman" w:hAnsi="Times New Roman"/>
          <w:outline w:val="0"/>
          <w:color w:val="000000"/>
          <w:sz w:val="24"/>
          <w:szCs w:val="24"/>
          <w:u w:color="000000"/>
          <w:rtl w:val="0"/>
          <w:lang w:val="en-US"/>
          <w14:textFill>
            <w14:solidFill>
              <w14:srgbClr w14:val="000000"/>
            </w14:solidFill>
          </w14:textFill>
        </w:rPr>
        <w:t xml:space="preserve">is also a useful training prop. The knowledge needed by a firefighter to remove &amp; attach this dust-cover will reinforce the knowledge needed to attach the SpeedSwivel to a </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Vandalized FDC</w:t>
      </w:r>
      <w:r>
        <w:rPr>
          <w:rFonts w:ascii="Times New Roman" w:hAnsi="Times New Roman" w:hint="default"/>
          <w:outline w:val="0"/>
          <w:color w:val="000000"/>
          <w:sz w:val="24"/>
          <w:szCs w:val="24"/>
          <w:u w:color="000000"/>
          <w:rtl w:val="0"/>
          <w:lang w:val="en-US"/>
          <w14:textFill>
            <w14:solidFill>
              <w14:srgbClr w14:val="000000"/>
            </w14:solidFill>
          </w14:textFill>
        </w:rPr>
        <w:t xml:space="preserve">” </w:t>
      </w:r>
      <w:r>
        <w:rPr>
          <w:rFonts w:ascii="Times New Roman" w:hAnsi="Times New Roman"/>
          <w:outline w:val="0"/>
          <w:color w:val="000000"/>
          <w:sz w:val="24"/>
          <w:szCs w:val="24"/>
          <w:u w:color="000000"/>
          <w:rtl w:val="0"/>
          <w:lang w:val="en-US"/>
          <w14:textFill>
            <w14:solidFill>
              <w14:srgbClr w14:val="000000"/>
            </w14:solidFill>
          </w14:textFill>
        </w:rPr>
        <w:t xml:space="preserve">in an emergency. </w:t>
      </w: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The ball-race design duplicates the size-shape of the ball-race found on a vandalized FDC.</w:t>
      </w: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To remove the dust-cover, spin the large </w:t>
      </w:r>
      <w:r>
        <w:rPr>
          <w:rFonts w:ascii="Times New Roman" w:hAnsi="Times New Roman"/>
          <w:outline w:val="0"/>
          <w:color w:val="000000"/>
          <w:sz w:val="24"/>
          <w:szCs w:val="24"/>
          <w:u w:val="single" w:color="000000"/>
          <w:rtl w:val="0"/>
          <w:lang w:val="en-US"/>
          <w14:textFill>
            <w14:solidFill>
              <w14:srgbClr w14:val="000000"/>
            </w14:solidFill>
          </w14:textFill>
        </w:rPr>
        <w:t xml:space="preserve">Locking Collar/Coupling </w:t>
      </w:r>
      <w:r>
        <w:rPr>
          <w:rFonts w:ascii="Times New Roman" w:hAnsi="Times New Roman"/>
          <w:outline w:val="0"/>
          <w:color w:val="000000"/>
          <w:sz w:val="24"/>
          <w:szCs w:val="24"/>
          <w:u w:color="000000"/>
          <w:rtl w:val="0"/>
          <w14:textFill>
            <w14:solidFill>
              <w14:srgbClr w14:val="000000"/>
            </w14:solidFill>
          </w14:textFill>
        </w:rPr>
        <w:t>(</w:t>
      </w:r>
      <w:r>
        <w:rPr>
          <w:rFonts w:ascii="Times New Roman" w:hAnsi="Times New Roman"/>
          <w:b w:val="1"/>
          <w:bCs w:val="1"/>
          <w:outline w:val="0"/>
          <w:color w:val="000000"/>
          <w:sz w:val="24"/>
          <w:szCs w:val="24"/>
          <w:u w:val="single" w:color="000000"/>
          <w:rtl w:val="0"/>
          <w:lang w:val="en-US"/>
          <w14:textFill>
            <w14:solidFill>
              <w14:srgbClr w14:val="000000"/>
            </w14:solidFill>
          </w14:textFill>
        </w:rPr>
        <w:t>three-five spins</w:t>
      </w: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Pulling and/or spinning the black cover </w:t>
      </w:r>
      <w:r>
        <w:rPr>
          <w:rFonts w:ascii="Times New Roman" w:hAnsi="Times New Roman"/>
          <w:outline w:val="0"/>
          <w:color w:val="000000"/>
          <w:sz w:val="24"/>
          <w:szCs w:val="24"/>
          <w:u w:val="single" w:color="000000"/>
          <w:rtl w:val="0"/>
          <w:lang w:val="en-US"/>
          <w14:textFill>
            <w14:solidFill>
              <w14:srgbClr w14:val="000000"/>
            </w14:solidFill>
          </w14:textFill>
        </w:rPr>
        <w:t>will not</w:t>
      </w:r>
      <w:r>
        <w:rPr>
          <w:rFonts w:ascii="Times New Roman" w:hAnsi="Times New Roman"/>
          <w:outline w:val="0"/>
          <w:color w:val="000000"/>
          <w:sz w:val="24"/>
          <w:szCs w:val="24"/>
          <w:u w:color="000000"/>
          <w:rtl w:val="0"/>
          <w:lang w:val="en-US"/>
          <w14:textFill>
            <w14:solidFill>
              <w14:srgbClr w14:val="000000"/>
            </w14:solidFill>
          </w14:textFill>
        </w:rPr>
        <w:t xml:space="preserve"> allow the removal of the </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black</w:t>
      </w:r>
      <w:r>
        <w:rPr>
          <w:rFonts w:ascii="Times New Roman" w:hAnsi="Times New Roman" w:hint="default"/>
          <w:outline w:val="0"/>
          <w:color w:val="000000"/>
          <w:sz w:val="24"/>
          <w:szCs w:val="24"/>
          <w:u w:color="000000"/>
          <w:rtl w:val="0"/>
          <w:lang w:val="en-US"/>
          <w14:textFill>
            <w14:solidFill>
              <w14:srgbClr w14:val="000000"/>
            </w14:solidFill>
          </w14:textFill>
        </w:rPr>
        <w:t xml:space="preserve">” </w:t>
      </w:r>
      <w:r>
        <w:rPr>
          <w:rFonts w:ascii="Times New Roman" w:hAnsi="Times New Roman"/>
          <w:outline w:val="0"/>
          <w:color w:val="000000"/>
          <w:sz w:val="24"/>
          <w:szCs w:val="24"/>
          <w:u w:color="000000"/>
          <w:rtl w:val="0"/>
          <w:lang w:val="en-US"/>
          <w14:textFill>
            <w14:solidFill>
              <w14:srgbClr w14:val="000000"/>
            </w14:solidFill>
          </w14:textFill>
        </w:rPr>
        <w:t xml:space="preserve">cover!  </w:t>
      </w: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With one hand, Grasp the SpeedSwivel firmly in the middle (barrel) section. Make sure the largest end is facing up and the smaller 2.5 female coupling is facing toward the floor. Do not spin or tug at the top cover plate until you release it by spinning the large Rocker Lug coupling 3-5 spins.</w:t>
      </w:r>
      <w:r>
        <w:rPr>
          <w:rFonts w:ascii="Times New Roman" w:hAnsi="Times New Roman"/>
          <w:outline w:val="0"/>
          <w:color w:val="000000"/>
          <w:sz w:val="24"/>
          <w:szCs w:val="24"/>
          <w:u w:color="000000"/>
          <w:rtl w:val="0"/>
          <w:lang w:val="en-US"/>
          <w14:textFill>
            <w14:solidFill>
              <w14:srgbClr w14:val="000000"/>
            </w14:solidFill>
          </w14:textFill>
        </w:rPr>
        <w:t xml:space="preserve">  Avoid dropping the collar completely off the threaded body (to many spins) unless you wish to brush or clean the threads on the main body or the couplings.   </w:t>
      </w: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The </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b w:val="1"/>
          <w:bCs w:val="1"/>
          <w:outline w:val="0"/>
          <w:color w:val="000000"/>
          <w:sz w:val="24"/>
          <w:szCs w:val="24"/>
          <w:u w:color="000000"/>
          <w:rtl w:val="0"/>
          <w:lang w:val="en-US"/>
          <w14:textFill>
            <w14:solidFill>
              <w14:srgbClr w14:val="000000"/>
            </w14:solidFill>
          </w14:textFill>
        </w:rPr>
        <w:t>Black</w:t>
      </w:r>
      <w:r>
        <w:rPr>
          <w:rFonts w:ascii="Times New Roman" w:hAnsi="Times New Roman" w:hint="default"/>
          <w:outline w:val="0"/>
          <w:color w:val="000000"/>
          <w:sz w:val="24"/>
          <w:szCs w:val="24"/>
          <w:u w:color="000000"/>
          <w:rtl w:val="0"/>
          <w:lang w:val="en-US"/>
          <w14:textFill>
            <w14:solidFill>
              <w14:srgbClr w14:val="000000"/>
            </w14:solidFill>
          </w14:textFill>
        </w:rPr>
        <w:t xml:space="preserve">” </w:t>
      </w:r>
      <w:r>
        <w:rPr>
          <w:rFonts w:ascii="Times New Roman" w:hAnsi="Times New Roman"/>
          <w:outline w:val="0"/>
          <w:color w:val="000000"/>
          <w:sz w:val="24"/>
          <w:szCs w:val="24"/>
          <w:u w:color="000000"/>
          <w:rtl w:val="0"/>
          <w:lang w:val="en-US"/>
          <w14:textFill>
            <w14:solidFill>
              <w14:srgbClr w14:val="000000"/>
            </w14:solidFill>
          </w14:textFill>
        </w:rPr>
        <w:t xml:space="preserve">protective-dust-cover is provided with every SpeedSwivel sold and should </w:t>
      </w:r>
      <w:r>
        <w:rPr>
          <w:rFonts w:ascii="Times New Roman" w:hAnsi="Times New Roman"/>
          <w:b w:val="1"/>
          <w:bCs w:val="1"/>
          <w:outline w:val="0"/>
          <w:color w:val="000000"/>
          <w:sz w:val="24"/>
          <w:szCs w:val="24"/>
          <w:u w:val="single" w:color="000000"/>
          <w:rtl w:val="0"/>
          <w:lang w:val="en-US"/>
          <w14:textFill>
            <w14:solidFill>
              <w14:srgbClr w14:val="000000"/>
            </w14:solidFill>
          </w14:textFill>
        </w:rPr>
        <w:t>remain attached</w:t>
      </w:r>
      <w:r>
        <w:rPr>
          <w:rFonts w:ascii="Times New Roman" w:hAnsi="Times New Roman"/>
          <w:outline w:val="0"/>
          <w:color w:val="000000"/>
          <w:sz w:val="24"/>
          <w:szCs w:val="24"/>
          <w:u w:color="000000"/>
          <w:rtl w:val="0"/>
          <w:lang w:val="en-US"/>
          <w14:textFill>
            <w14:solidFill>
              <w14:srgbClr w14:val="000000"/>
            </w14:solidFill>
          </w14:textFill>
        </w:rPr>
        <w:t xml:space="preserve"> when device is stored in a truck compartment and not in use.</w:t>
      </w: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4" w:line="244"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0" w:line="242" w:lineRule="auto"/>
        <w:ind w:right="1699"/>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RESPONSIBILITES of customer/user: Per NFPA 1962</w:t>
      </w: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4" w:line="242"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List Paragraph"/>
        <w:numPr>
          <w:ilvl w:val="0"/>
          <w:numId w:val="10"/>
        </w:numPr>
        <w:bidi w:val="0"/>
        <w:spacing w:after="4" w:line="242"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 xml:space="preserve">Fire fighters shall be responsible for the proper care </w:t>
      </w:r>
      <w:r>
        <w:rPr>
          <w:rFonts w:ascii="Times New Roman" w:hAnsi="Times New Roman"/>
          <w:outline w:val="0"/>
          <w:color w:val="000000"/>
          <w:sz w:val="24"/>
          <w:szCs w:val="24"/>
          <w:u w:val="single" w:color="000000"/>
          <w:rtl w:val="0"/>
          <w:lang w:val="en-US"/>
          <w14:textFill>
            <w14:solidFill>
              <w14:srgbClr w14:val="000000"/>
            </w14:solidFill>
          </w14:textFill>
        </w:rPr>
        <w:t>and use</w:t>
      </w:r>
      <w:r>
        <w:rPr>
          <w:rFonts w:ascii="Times New Roman" w:hAnsi="Times New Roman"/>
          <w:outline w:val="0"/>
          <w:color w:val="000000"/>
          <w:sz w:val="24"/>
          <w:szCs w:val="24"/>
          <w:u w:color="000000"/>
          <w:rtl w:val="0"/>
          <w:lang w:val="en-US"/>
          <w14:textFill>
            <w14:solidFill>
              <w14:srgbClr w14:val="000000"/>
            </w14:solidFill>
          </w14:textFill>
        </w:rPr>
        <w:t xml:space="preserve"> of this hose adapter.</w:t>
      </w:r>
    </w:p>
    <w:p>
      <w:pPr>
        <w:pStyle w:val="List Paragraph"/>
        <w:numPr>
          <w:ilvl w:val="0"/>
          <w:numId w:val="10"/>
        </w:numPr>
        <w:bidi w:val="0"/>
        <w:spacing w:after="4" w:line="242"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Upon receipt, the Speed Swivel shall be added to all appropriate truck inventories.</w:t>
      </w:r>
    </w:p>
    <w:p>
      <w:pPr>
        <w:pStyle w:val="List Paragraph"/>
        <w:numPr>
          <w:ilvl w:val="0"/>
          <w:numId w:val="10"/>
        </w:numPr>
        <w:bidi w:val="0"/>
        <w:spacing w:after="4" w:line="242"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Any damage and/or signs of wear to the Speed Swivel shall be reported.</w:t>
      </w:r>
    </w:p>
    <w:p>
      <w:pPr>
        <w:pStyle w:val="List Paragraph"/>
        <w:numPr>
          <w:ilvl w:val="0"/>
          <w:numId w:val="10"/>
        </w:numPr>
        <w:bidi w:val="0"/>
        <w:spacing w:after="4" w:line="242"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Check female threads for compatibility with your departments 2-1/2 inch male hose.</w:t>
      </w:r>
    </w:p>
    <w:p>
      <w:pPr>
        <w:pStyle w:val="List Paragraph"/>
        <w:numPr>
          <w:ilvl w:val="0"/>
          <w:numId w:val="10"/>
        </w:numPr>
        <w:bidi w:val="0"/>
        <w:spacing w:after="4" w:line="242"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Refer to NFPA 1962 for care and maintenance of fire hose, nozzles, and adapters.</w:t>
      </w:r>
    </w:p>
    <w:p>
      <w:pPr>
        <w:pStyle w:val="List Paragraph"/>
        <w:numPr>
          <w:ilvl w:val="0"/>
          <w:numId w:val="10"/>
        </w:numPr>
        <w:bidi w:val="0"/>
        <w:spacing w:after="4" w:line="242" w:lineRule="auto"/>
        <w:ind w:right="485"/>
        <w:jc w:val="left"/>
        <w:rPr>
          <w:rFonts w:ascii="Times New Roman" w:hAnsi="Times New Roman"/>
          <w:sz w:val="24"/>
          <w:szCs w:val="24"/>
          <w:rtl w:val="0"/>
          <w:lang w:val="en-US"/>
        </w:rPr>
      </w:pPr>
      <w:r>
        <w:rPr>
          <w:rFonts w:ascii="Times New Roman" w:hAnsi="Times New Roman"/>
          <w:outline w:val="0"/>
          <w:color w:val="000000"/>
          <w:sz w:val="24"/>
          <w:szCs w:val="24"/>
          <w:u w:color="000000"/>
          <w:rtl w:val="0"/>
          <w:lang w:val="en-US"/>
          <w14:textFill>
            <w14:solidFill>
              <w14:srgbClr w14:val="000000"/>
            </w14:solidFill>
          </w14:textFill>
        </w:rPr>
        <w:t>USA made, meets all NFPA requirements.</w:t>
      </w:r>
    </w:p>
    <w:p>
      <w:pPr>
        <w:pStyle w:val="List Paragraph"/>
        <w:numPr>
          <w:ilvl w:val="0"/>
          <w:numId w:val="10"/>
        </w:numPr>
        <w:bidi w:val="0"/>
        <w:spacing w:after="4" w:line="244" w:lineRule="auto"/>
        <w:ind w:right="485"/>
        <w:jc w:val="left"/>
        <w:rPr>
          <w:rFonts w:ascii="Times New Roman" w:hAnsi="Times New Roman"/>
          <w:sz w:val="24"/>
          <w:szCs w:val="24"/>
          <w:rtl w:val="0"/>
          <w:lang w:val="en-US"/>
        </w:rPr>
      </w:pPr>
      <w:r>
        <w:rPr>
          <w:rFonts w:ascii="Times New Roman" w:hAnsi="Times New Roman"/>
          <w:outline w:val="0"/>
          <w:color w:val="000000"/>
          <w:kern w:val="2"/>
          <w:sz w:val="24"/>
          <w:szCs w:val="24"/>
          <w:u w:color="000000"/>
          <w:rtl w:val="0"/>
          <w:lang w:val="en-US"/>
          <w14:textFill>
            <w14:solidFill>
              <w14:srgbClr w14:val="000000"/>
            </w14:solidFill>
          </w14:textFill>
        </w:rPr>
        <w:t>Visit SpeedSwivel.com for information on use and purpose for this portable tool.</w:t>
      </w:r>
    </w:p>
    <w:p>
      <w:pPr>
        <w:pStyle w:val="List Paragraph"/>
        <w:spacing w:after="4" w:line="242"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0" w:line="240" w:lineRule="auto"/>
        <w:rPr>
          <w:b w:val="1"/>
          <w:bCs w:val="1"/>
          <w:kern w:val="2"/>
          <w:sz w:val="24"/>
          <w:szCs w:val="24"/>
          <w:u w:val="single"/>
        </w:rPr>
      </w:pPr>
    </w:p>
    <w:p>
      <w:pPr>
        <w:pStyle w:val="Body"/>
        <w:spacing w:after="0" w:line="240" w:lineRule="auto"/>
        <w:rPr>
          <w:b w:val="1"/>
          <w:bCs w:val="1"/>
          <w:kern w:val="2"/>
          <w:sz w:val="24"/>
          <w:szCs w:val="24"/>
          <w:u w:val="single"/>
        </w:rPr>
      </w:pPr>
    </w:p>
    <w:p>
      <w:pPr>
        <w:pStyle w:val="Body"/>
        <w:spacing w:after="4" w:line="247"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4" w:line="244" w:lineRule="auto"/>
        <w:ind w:right="485"/>
        <w:rPr>
          <w:rFonts w:ascii="Times New Roman" w:cs="Times New Roman" w:hAnsi="Times New Roman" w:eastAsia="Times New Roman"/>
          <w:outline w:val="0"/>
          <w:color w:val="000000"/>
          <w:kern w:val="2"/>
          <w:sz w:val="24"/>
          <w:szCs w:val="24"/>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4" w:line="247"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4" w:line="247"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14:textFill>
            <w14:solidFill>
              <w14:srgbClr w14:val="000000"/>
            </w14:solidFill>
          </w14:textFill>
        </w:rPr>
        <w:t xml:space="preserve">  </w:t>
      </w:r>
    </w:p>
    <w:p>
      <w:pPr>
        <w:pStyle w:val="Body"/>
        <w:spacing w:after="4" w:line="247"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Page 4 of 5</w:t>
      </w: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r>
        <w:rPr>
          <w:rFonts w:ascii="Times New Roman" w:hAnsi="Times New Roman"/>
          <w:outline w:val="0"/>
          <w:color w:val="000000"/>
          <w:sz w:val="32"/>
          <w:szCs w:val="32"/>
          <w:u w:color="000000"/>
          <w:rtl w:val="0"/>
          <w:lang w:val="de-DE"/>
          <w14:textFill>
            <w14:solidFill>
              <w14:srgbClr w14:val="000000"/>
            </w14:solidFill>
          </w14:textFill>
        </w:rPr>
        <w:t>YOUR DEPARTMENT NAME HERE:</w:t>
      </w: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r>
        <w:rPr>
          <w:rFonts w:ascii="Times New Roman" w:hAnsi="Times New Roman"/>
          <w:outline w:val="0"/>
          <w:color w:val="000000"/>
          <w:sz w:val="32"/>
          <w:szCs w:val="32"/>
          <w:u w:color="000000"/>
          <w:rtl w:val="0"/>
          <w:lang w:val="en-US"/>
          <w14:textFill>
            <w14:solidFill>
              <w14:srgbClr w14:val="000000"/>
            </w14:solidFill>
          </w14:textFill>
        </w:rPr>
        <w:t>_______________________________________________________</w:t>
      </w: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r>
        <w:rPr>
          <w:rFonts w:ascii="Times New Roman" w:hAnsi="Times New Roman"/>
          <w:outline w:val="0"/>
          <w:color w:val="000000"/>
          <w:sz w:val="32"/>
          <w:szCs w:val="32"/>
          <w:u w:color="000000"/>
          <w:rtl w:val="0"/>
          <w14:textFill>
            <w14:solidFill>
              <w14:srgbClr w14:val="000000"/>
            </w14:solidFill>
          </w14:textFill>
        </w:rPr>
        <w:t xml:space="preserve">Visit us:     </w:t>
      </w:r>
      <w:r>
        <w:rPr>
          <w:rStyle w:val="Hyperlink.0"/>
        </w:rPr>
        <w:fldChar w:fldCharType="begin" w:fldLock="0"/>
      </w:r>
      <w:r>
        <w:rPr>
          <w:rStyle w:val="Hyperlink.0"/>
        </w:rPr>
        <w:instrText xml:space="preserve"> HYPERLINK "http://www.redheadbrass.com"</w:instrText>
      </w:r>
      <w:r>
        <w:rPr>
          <w:rStyle w:val="Hyperlink.0"/>
        </w:rPr>
        <w:fldChar w:fldCharType="separate" w:fldLock="0"/>
      </w:r>
      <w:r>
        <w:rPr>
          <w:rStyle w:val="Hyperlink.0"/>
          <w:rtl w:val="0"/>
        </w:rPr>
        <w:t>www.redheadbrass.com</w:t>
      </w:r>
      <w:r>
        <w:rPr/>
        <w:fldChar w:fldCharType="end" w:fldLock="0"/>
      </w:r>
      <w:r>
        <w:rPr>
          <w:rFonts w:ascii="Times New Roman" w:hAnsi="Times New Roman"/>
          <w:outline w:val="0"/>
          <w:color w:val="000000"/>
          <w:sz w:val="32"/>
          <w:szCs w:val="32"/>
          <w:u w:color="000000"/>
          <w:rtl w:val="0"/>
          <w14:textFill>
            <w14:solidFill>
              <w14:srgbClr w14:val="000000"/>
            </w14:solidFill>
          </w14:textFill>
        </w:rPr>
        <w:t xml:space="preserve"> </w:t>
      </w: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r>
        <w:rPr>
          <w:rFonts w:ascii="Times New Roman" w:hAnsi="Times New Roman"/>
          <w:outline w:val="0"/>
          <w:color w:val="000000"/>
          <w:sz w:val="32"/>
          <w:szCs w:val="32"/>
          <w:u w:color="000000"/>
          <w:rtl w:val="0"/>
          <w14:textFill>
            <w14:solidFill>
              <w14:srgbClr w14:val="000000"/>
            </w14:solidFill>
          </w14:textFill>
        </w:rPr>
        <w:t xml:space="preserve">Contact:     </w:t>
      </w: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r>
        <w:rPr>
          <w:rFonts w:ascii="Times New Roman" w:hAnsi="Times New Roman"/>
          <w:outline w:val="0"/>
          <w:color w:val="000000"/>
          <w:sz w:val="32"/>
          <w:szCs w:val="32"/>
          <w:u w:color="000000"/>
          <w:rtl w:val="0"/>
          <w14:textFill>
            <w14:solidFill>
              <w14:srgbClr w14:val="000000"/>
            </w14:solidFill>
          </w14:textFill>
        </w:rPr>
        <w:t xml:space="preserve">Office:       </w:t>
      </w: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r>
        <w:rPr>
          <w:rFonts w:ascii="Times New Roman" w:hAnsi="Times New Roman"/>
          <w:outline w:val="0"/>
          <w:color w:val="000000"/>
          <w:sz w:val="32"/>
          <w:szCs w:val="32"/>
          <w:u w:color="000000"/>
          <w:rtl w:val="0"/>
          <w14:textFill>
            <w14:solidFill>
              <w14:srgbClr w14:val="000000"/>
            </w14:solidFill>
          </w14:textFill>
        </w:rPr>
        <w:t xml:space="preserve">  </w:t>
      </w: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r>
        <w:rPr>
          <w:rFonts w:ascii="Times New Roman" w:hAnsi="Times New Roman"/>
          <w:outline w:val="0"/>
          <w:color w:val="000000"/>
          <w:sz w:val="32"/>
          <w:szCs w:val="32"/>
          <w:u w:color="000000"/>
          <w:rtl w:val="0"/>
          <w14:textFill>
            <w14:solidFill>
              <w14:srgbClr w14:val="000000"/>
            </w14:solidFill>
          </w14:textFill>
        </w:rPr>
        <w:t xml:space="preserve">E-mail:  </w:t>
        <w:tab/>
      </w: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p>
    <w:p>
      <w:pPr>
        <w:pStyle w:val="Body"/>
        <w:spacing w:after="4" w:line="247" w:lineRule="auto"/>
        <w:ind w:right="485"/>
        <w:rPr>
          <w:rFonts w:ascii="Times New Roman" w:cs="Times New Roman" w:hAnsi="Times New Roman" w:eastAsia="Times New Roman"/>
          <w:outline w:val="0"/>
          <w:color w:val="000000"/>
          <w:sz w:val="32"/>
          <w:szCs w:val="32"/>
          <w:u w:color="000000"/>
          <w14:textFill>
            <w14:solidFill>
              <w14:srgbClr w14:val="000000"/>
            </w14:solidFill>
          </w14:textFill>
        </w:rPr>
      </w:pPr>
      <w:r>
        <w:rPr>
          <w:rFonts w:ascii="Times New Roman" w:hAnsi="Times New Roman"/>
          <w:outline w:val="0"/>
          <w:color w:val="000000"/>
          <w:sz w:val="32"/>
          <w:szCs w:val="32"/>
          <w:u w:color="000000"/>
          <w:rtl w:val="0"/>
          <w:lang w:val="de-DE"/>
          <w14:textFill>
            <w14:solidFill>
              <w14:srgbClr w14:val="000000"/>
            </w14:solidFill>
          </w14:textFill>
        </w:rPr>
        <w:t>U.S. Patent No. 8,840,149</w:t>
      </w:r>
    </w:p>
    <w:p>
      <w:pPr>
        <w:pStyle w:val="Body"/>
        <w:spacing w:after="4" w:line="247" w:lineRule="auto"/>
        <w:ind w:right="485"/>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4" w:line="247" w:lineRule="auto"/>
        <w:ind w:left="720" w:right="485" w:firstLine="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6"/>
          <w:szCs w:val="26"/>
          <w:u w:color="000000"/>
          <w:rtl w:val="0"/>
          <w14:textFill>
            <w14:solidFill>
              <w14:srgbClr w14:val="000000"/>
            </w14:solidFill>
          </w14:textFill>
        </w:rPr>
        <w:t xml:space="preserve"> </w:t>
      </w:r>
    </w:p>
    <w:p>
      <w:pPr>
        <w:pStyle w:val="Body"/>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Download this information from </w:t>
      </w:r>
      <w:r>
        <w:rPr>
          <w:rStyle w:val="Hyperlink.1"/>
        </w:rPr>
        <w:fldChar w:fldCharType="begin" w:fldLock="0"/>
      </w:r>
      <w:r>
        <w:rPr>
          <w:rStyle w:val="Hyperlink.1"/>
        </w:rPr>
        <w:instrText xml:space="preserve"> HYPERLINK "http://www.redheadbrass.com"</w:instrText>
      </w:r>
      <w:r>
        <w:rPr>
          <w:rStyle w:val="Hyperlink.1"/>
        </w:rPr>
        <w:fldChar w:fldCharType="separate" w:fldLock="0"/>
      </w:r>
      <w:r>
        <w:rPr>
          <w:rStyle w:val="Hyperlink.1"/>
          <w:rtl w:val="0"/>
        </w:rPr>
        <w:t>www.redheadbrass.com</w:t>
      </w:r>
      <w:r>
        <w:rPr/>
        <w:fldChar w:fldCharType="end" w:fldLock="0"/>
      </w:r>
      <w:r>
        <w:rPr>
          <w:rFonts w:ascii="Times New Roman" w:hAnsi="Times New Roman"/>
          <w:sz w:val="32"/>
          <w:szCs w:val="32"/>
          <w:rtl w:val="0"/>
        </w:rPr>
        <w:t xml:space="preserve"> </w:t>
      </w:r>
    </w:p>
    <w:p>
      <w:pPr>
        <w:pStyle w:val="Body"/>
      </w:pPr>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Revised Nov. 1, 2023</w:t>
      </w:r>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Page 5 of 5 </w:t>
      </w:r>
    </w:p>
    <w:p>
      <w:pPr>
        <w:pStyle w:val="Body"/>
        <w:spacing w:after="0"/>
        <w:rPr>
          <w:rFonts w:ascii="Times New Roman" w:cs="Times New Roman" w:hAnsi="Times New Roman" w:eastAsia="Times New Roman"/>
          <w:outline w:val="0"/>
          <w:color w:val="000000"/>
          <w:sz w:val="24"/>
          <w:szCs w:val="24"/>
          <w:u w:color="000000"/>
          <w14:textFill>
            <w14:solidFill>
              <w14:srgbClr w14:val="000000"/>
            </w14:solidFill>
          </w14:textFill>
        </w:rPr>
      </w:pPr>
    </w:p>
    <w:p>
      <w:pPr>
        <w:pStyle w:val="Body"/>
        <w:spacing w:after="0" w:line="240" w:lineRule="auto"/>
        <w:rPr>
          <w:kern w:val="2"/>
          <w:u w:val="single"/>
        </w:rPr>
      </w:pPr>
    </w:p>
    <w:p>
      <w:pPr>
        <w:pStyle w:val="Body"/>
        <w:spacing w:after="0" w:line="240" w:lineRule="auto"/>
        <w:rPr>
          <w:kern w:val="2"/>
          <w:u w:val="single"/>
        </w:rPr>
      </w:pPr>
    </w:p>
    <w:p>
      <w:pPr>
        <w:pStyle w:val="Body"/>
        <w:spacing w:after="0" w:line="240" w:lineRule="auto"/>
        <w:rPr>
          <w:kern w:val="2"/>
          <w:u w:val="single"/>
        </w:rPr>
      </w:pPr>
    </w:p>
    <w:p>
      <w:pPr>
        <w:pStyle w:val="Body"/>
        <w:spacing w:after="0" w:line="240" w:lineRule="auto"/>
        <w:rPr>
          <w:kern w:val="2"/>
          <w:u w:val="single"/>
        </w:rPr>
      </w:pPr>
    </w:p>
    <w:p>
      <w:pPr>
        <w:pStyle w:val="Body"/>
        <w:spacing w:after="0" w:line="240" w:lineRule="auto"/>
        <w:rPr>
          <w:kern w:val="2"/>
          <w:u w:val="single"/>
        </w:rPr>
      </w:pPr>
    </w:p>
    <w:p>
      <w:pPr>
        <w:pStyle w:val="Body"/>
        <w:spacing w:after="0" w:line="240" w:lineRule="auto"/>
        <w:rPr>
          <w:kern w:val="2"/>
          <w:u w:val="single"/>
        </w:rPr>
      </w:pPr>
    </w:p>
    <w:p>
      <w:pPr>
        <w:pStyle w:val="Body"/>
        <w:spacing w:after="0" w:line="240" w:lineRule="auto"/>
        <w:rPr>
          <w:kern w:val="2"/>
          <w:u w:val="single"/>
        </w:rPr>
      </w:pPr>
    </w:p>
    <w:p>
      <w:pPr>
        <w:pStyle w:val="Body"/>
        <w:spacing w:after="0" w:line="240" w:lineRule="auto"/>
      </w:pPr>
      <w:r>
        <w:rPr>
          <w:kern w:val="2"/>
          <w:u w:val="single"/>
        </w:rPr>
      </w:r>
    </w:p>
    <w:sectPr>
      <w:headerReference w:type="default" r:id="rId11"/>
      <w:footerReference w:type="default" r:id="rId12"/>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ind w:left="1185"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800"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520"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240"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960"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680"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400"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120" w:hanging="581"/>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93" w:hanging="393"/>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start w:val="1"/>
      <w:numFmt w:val="lowerLetter"/>
      <w:suff w:val="tab"/>
      <w:lvlText w:val="%2."/>
      <w:lvlJc w:val="left"/>
      <w:pPr>
        <w:ind w:left="828" w:hanging="73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2">
      <w:start w:val="1"/>
      <w:numFmt w:val="lowerRoman"/>
      <w:suff w:val="tab"/>
      <w:lvlText w:val="%3."/>
      <w:lvlJc w:val="left"/>
      <w:pPr>
        <w:ind w:left="1197" w:hanging="29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3">
      <w:start w:val="1"/>
      <w:numFmt w:val="decimal"/>
      <w:suff w:val="tab"/>
      <w:lvlText w:val="%4."/>
      <w:lvlJc w:val="left"/>
      <w:pPr>
        <w:ind w:left="15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230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0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374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446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518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4"/>
    <w:lvlOverride w:ilvl="0">
      <w:lvl w:ilvl="0">
        <w:start w:val="1"/>
        <w:numFmt w:val="decimal"/>
        <w:suff w:val="tab"/>
        <w:lvlText w:val="%1."/>
        <w:lvlJc w:val="left"/>
        <w:pPr>
          <w:ind w:left="393" w:hanging="393"/>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1">
      <w:lvl w:ilvl="1">
        <w:start w:val="1"/>
        <w:numFmt w:val="lowerLetter"/>
        <w:suff w:val="tab"/>
        <w:lvlText w:val="%2."/>
        <w:lvlJc w:val="left"/>
        <w:pPr>
          <w:ind w:left="828" w:hanging="73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start w:val="1"/>
        <w:numFmt w:val="lowerRoman"/>
        <w:suff w:val="tab"/>
        <w:lvlText w:val="%3."/>
        <w:lvlJc w:val="left"/>
        <w:pPr>
          <w:ind w:left="1197" w:hanging="29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start w:val="1"/>
        <w:numFmt w:val="decimal"/>
        <w:suff w:val="tab"/>
        <w:lvlText w:val="%4."/>
        <w:lvlJc w:val="left"/>
        <w:pPr>
          <w:tabs>
            <w:tab w:val="num" w:pos="2160"/>
          </w:tabs>
          <w:ind w:left="1580" w:firstLine="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tabs>
            <w:tab w:val="num" w:pos="2880"/>
          </w:tabs>
          <w:ind w:left="2300" w:firstLine="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tabs>
            <w:tab w:val="num" w:pos="3600"/>
          </w:tabs>
          <w:ind w:left="3020" w:firstLine="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num" w:pos="4320"/>
          </w:tabs>
          <w:ind w:left="3740" w:firstLine="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tabs>
            <w:tab w:val="num" w:pos="5040"/>
          </w:tabs>
          <w:ind w:left="4460" w:firstLine="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tabs>
            <w:tab w:val="num" w:pos="5760"/>
          </w:tabs>
          <w:ind w:left="5180" w:firstLine="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32"/>
      <w:szCs w:val="32"/>
    </w:rPr>
  </w:style>
  <w:style w:type="character" w:styleId="Hyperlink.1">
    <w:name w:val="Hyperlink.1"/>
    <w:basedOn w:val="Link"/>
    <w:next w:val="Hyperlink.1"/>
    <w:rPr>
      <w:rFonts w:ascii="Times New Roman" w:cs="Times New Roman" w:hAnsi="Times New Roman" w:eastAsia="Times New Roman"/>
      <w:sz w:val="32"/>
      <w:szCs w:val="3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